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5008" w:rsidRDefault="00235008" w:rsidP="003B7A81">
      <w:pPr>
        <w:pStyle w:val="a5"/>
        <w:widowControl w:val="0"/>
      </w:pPr>
    </w:p>
    <w:p w:rsidR="00235008" w:rsidRDefault="00235008" w:rsidP="003B7A81">
      <w:pPr>
        <w:pStyle w:val="a5"/>
        <w:widowControl w:val="0"/>
      </w:pPr>
    </w:p>
    <w:p w:rsidR="003B7A81" w:rsidRPr="00521163" w:rsidRDefault="003B7A81" w:rsidP="003B7A81">
      <w:pPr>
        <w:pStyle w:val="a5"/>
        <w:widowControl w:val="0"/>
      </w:pPr>
      <w:r w:rsidRPr="00521163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5"/>
      </w:tblGrid>
      <w:tr w:rsidR="00521163" w:rsidRPr="00521163" w:rsidTr="0024543C">
        <w:tc>
          <w:tcPr>
            <w:tcW w:w="10421" w:type="dxa"/>
            <w:tcBorders>
              <w:bottom w:val="single" w:sz="4" w:space="0" w:color="auto"/>
            </w:tcBorders>
          </w:tcPr>
          <w:p w:rsidR="00931125" w:rsidRPr="00521163" w:rsidRDefault="00235008" w:rsidP="00CA527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350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главного специалиста-эксперта отдела кадров</w:t>
            </w:r>
          </w:p>
        </w:tc>
      </w:tr>
      <w:tr w:rsidR="00521163" w:rsidRPr="00521163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521163" w:rsidRDefault="00CA5278" w:rsidP="00CA5278">
            <w:pPr>
              <w:pStyle w:val="a5"/>
              <w:widowControl w:val="0"/>
              <w:rPr>
                <w:b w:val="0"/>
              </w:rPr>
            </w:pPr>
            <w:r>
              <w:rPr>
                <w:rFonts w:cs="Times New Roman"/>
                <w:szCs w:val="28"/>
              </w:rPr>
              <w:t>Инспекции Федеральной налоговой службы № 31 по г. Москве</w:t>
            </w:r>
            <w:r w:rsidRPr="00521163">
              <w:rPr>
                <w:rFonts w:cs="Times New Roman"/>
                <w:b w:val="0"/>
                <w:szCs w:val="28"/>
              </w:rPr>
              <w:t xml:space="preserve"> </w:t>
            </w:r>
          </w:p>
        </w:tc>
      </w:tr>
      <w:tr w:rsidR="00521163" w:rsidRPr="00521163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521163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521163" w:rsidRDefault="00521163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2233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A48A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16846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</w:t>
      </w:r>
      <w:r w:rsidR="0093112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931125" w:rsidRPr="00AA48A4">
        <w:rPr>
          <w:color w:val="000000" w:themeColor="text1"/>
        </w:rPr>
        <w:t xml:space="preserve"> </w:t>
      </w:r>
      <w:r w:rsidR="00235008" w:rsidRPr="00235008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специалиста-эксперта отдела кадров</w:t>
      </w:r>
      <w:r w:rsidR="00235008" w:rsidRPr="00235008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 </w:t>
      </w:r>
      <w:r w:rsidR="008C0BEF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235008" w:rsidRPr="00235008">
        <w:rPr>
          <w:rFonts w:ascii="Times New Roman" w:hAnsi="Times New Roman" w:cs="Times New Roman"/>
          <w:color w:val="000000" w:themeColor="text1"/>
          <w:sz w:val="28"/>
          <w:szCs w:val="28"/>
        </w:rPr>
        <w:t>нспекции  Федеральной налоговой службы № 31 по г. Москве (далее - главный специалист-эксперт) относится к старшей группе должностей гражданской службы категории "специалисты".</w:t>
      </w:r>
    </w:p>
    <w:p w:rsidR="00D6462A" w:rsidRPr="00E5752D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4F83" w:rsidRPr="003B4F83">
        <w:rPr>
          <w:rFonts w:ascii="Times New Roman" w:hAnsi="Times New Roman" w:cs="Times New Roman"/>
          <w:color w:val="000000" w:themeColor="text1"/>
          <w:sz w:val="28"/>
          <w:szCs w:val="28"/>
        </w:rPr>
        <w:t>11-3-4-086</w:t>
      </w:r>
      <w:r w:rsidR="00CE5967" w:rsidRPr="003B4F8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Pr="00E5752D" w:rsidRDefault="00E5383C" w:rsidP="008C0BE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3B4F83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специалиста-эксперта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8C0BEF" w:rsidRPr="008C0BEF">
        <w:rPr>
          <w:rFonts w:ascii="Times New Roman" w:hAnsi="Times New Roman"/>
          <w:color w:val="000000" w:themeColor="text1"/>
          <w:sz w:val="28"/>
          <w:szCs w:val="28"/>
        </w:rPr>
        <w:t>Регулирование государственной гражданской и муниципальной службы.</w:t>
      </w:r>
    </w:p>
    <w:p w:rsidR="00E5752D" w:rsidRPr="00E5752D" w:rsidRDefault="00E5383C" w:rsidP="008C0BE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3B4F83" w:rsidRPr="008C0BEF">
        <w:rPr>
          <w:rFonts w:ascii="Times New Roman" w:hAnsi="Times New Roman"/>
          <w:color w:val="000000" w:themeColor="text1"/>
          <w:sz w:val="28"/>
          <w:szCs w:val="28"/>
        </w:rPr>
        <w:t>главного специалиста-эксперта</w:t>
      </w:r>
      <w:r w:rsidRPr="003B4F83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3B4F8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C0BEF" w:rsidRPr="008C0BEF">
        <w:rPr>
          <w:rFonts w:ascii="Times New Roman" w:hAnsi="Times New Roman"/>
          <w:color w:val="000000" w:themeColor="text1"/>
          <w:sz w:val="28"/>
          <w:szCs w:val="28"/>
        </w:rPr>
        <w:t>Регулирование в сфере прохождения государственной гражданской службы</w:t>
      </w:r>
      <w:r w:rsidR="00E5752D" w:rsidRPr="008C0BE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B7A81" w:rsidRPr="003B4F83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3B4F8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Назначение на должность и освобождение от должности </w:t>
      </w:r>
      <w:r w:rsidR="003B4F83" w:rsidRPr="003B4F8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главного специалиста-эксперта </w:t>
      </w:r>
      <w:r w:rsidR="003B7A81" w:rsidRPr="003B4F8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осуществля</w:t>
      </w:r>
      <w:r w:rsidR="001559CE" w:rsidRPr="003B4F8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</w:t>
      </w:r>
      <w:r w:rsidR="003B7A81" w:rsidRPr="003B4F8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тся </w:t>
      </w:r>
      <w:r w:rsidR="00CA5278" w:rsidRPr="003B4F8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начальником ИФНС России № 31 по г. Москве</w:t>
      </w:r>
      <w:r w:rsidR="003B7A81" w:rsidRPr="003B4F8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3B7A81" w:rsidRPr="00E5752D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3B4F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</w:t>
      </w:r>
      <w:r w:rsidR="003B4F83" w:rsidRPr="003B4F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специалист-эксперт 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подчиняется </w:t>
      </w:r>
      <w:r w:rsidR="00931125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B2233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92E20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3B4F83" w:rsidRPr="003B4F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специалиста-эксперта 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устанавливаются следующие требования</w:t>
      </w:r>
      <w:r w:rsidR="009A7768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257354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высшего образования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7407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6F0DA4" w:rsidRPr="003B4F83" w:rsidRDefault="0049073B" w:rsidP="006F0D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B4F83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6F0DA4" w:rsidRPr="003B4F83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5DA1" w:rsidRPr="00257354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6.3. Н</w:t>
      </w:r>
      <w:r w:rsidR="00F975FE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аличие</w:t>
      </w:r>
      <w:r w:rsidR="0044318B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базовых знаний</w:t>
      </w:r>
      <w:r w:rsidR="00F17EC4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83387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ИФНС России № 31 по г. Москве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>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B22331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863472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</w:t>
      </w:r>
      <w:r w:rsidRPr="00863472">
        <w:rPr>
          <w:rFonts w:ascii="Times New Roman" w:hAnsi="Times New Roman" w:cs="Times New Roman"/>
          <w:sz w:val="28"/>
          <w:szCs w:val="28"/>
        </w:rPr>
        <w:t>1.</w:t>
      </w:r>
      <w:r w:rsidR="0071560A" w:rsidRPr="00863472">
        <w:rPr>
          <w:rFonts w:ascii="Times New Roman" w:hAnsi="Times New Roman" w:cs="Times New Roman"/>
          <w:sz w:val="28"/>
          <w:szCs w:val="28"/>
        </w:rPr>
        <w:t> </w:t>
      </w:r>
      <w:r w:rsidRPr="00863472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5515F" w:rsidRPr="00863472" w:rsidRDefault="0035515F" w:rsidP="008C0BEF">
      <w:pPr>
        <w:pStyle w:val="af0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3472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Федерации;</w:t>
      </w:r>
    </w:p>
    <w:p w:rsidR="003E2C1C" w:rsidRPr="00863472" w:rsidRDefault="003E2C1C" w:rsidP="008C0BEF">
      <w:pPr>
        <w:pStyle w:val="af0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3472">
        <w:rPr>
          <w:rFonts w:ascii="Times New Roman" w:hAnsi="Times New Roman" w:cs="Times New Roman"/>
          <w:color w:val="000000" w:themeColor="text1"/>
          <w:sz w:val="28"/>
          <w:szCs w:val="28"/>
        </w:rPr>
        <w:t>Трудовой кодекс Российской Федерации от 30 декабря 2001 г. № 197-ФЗ;</w:t>
      </w:r>
    </w:p>
    <w:p w:rsidR="00D73632" w:rsidRPr="00863472" w:rsidRDefault="00D73632" w:rsidP="008C0BEF">
      <w:pPr>
        <w:pStyle w:val="af0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34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Налоговый кодекс Российской Федерации от </w:t>
      </w:r>
      <w:r w:rsidR="00396659" w:rsidRPr="008634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 июля 1998 г. № </w:t>
      </w:r>
      <w:r w:rsidR="004D15FB" w:rsidRPr="00863472">
        <w:rPr>
          <w:rFonts w:ascii="Times New Roman" w:hAnsi="Times New Roman" w:cs="Times New Roman"/>
          <w:color w:val="000000" w:themeColor="text1"/>
          <w:sz w:val="28"/>
          <w:szCs w:val="28"/>
        </w:rPr>
        <w:t>146-ФЗ;</w:t>
      </w:r>
    </w:p>
    <w:p w:rsidR="009161C4" w:rsidRPr="00863472" w:rsidRDefault="009161C4" w:rsidP="008C0BEF">
      <w:pPr>
        <w:pStyle w:val="af0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347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35515F" w:rsidRPr="00863472" w:rsidRDefault="0035515F" w:rsidP="008C0BEF">
      <w:pPr>
        <w:pStyle w:val="af0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347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9161C4" w:rsidRPr="00863472" w:rsidRDefault="009161C4" w:rsidP="008C0BEF">
      <w:pPr>
        <w:pStyle w:val="af0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347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9161C4" w:rsidRPr="00863472" w:rsidRDefault="009161C4" w:rsidP="008C0BEF">
      <w:pPr>
        <w:pStyle w:val="af0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347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2006 г. № 152-ФЗ «О персональных данных»;</w:t>
      </w:r>
    </w:p>
    <w:p w:rsidR="0035515F" w:rsidRPr="00863472" w:rsidRDefault="0035515F" w:rsidP="008C0BEF">
      <w:pPr>
        <w:pStyle w:val="af0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347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25 декабря 2008 г. № 273-Ф</w:t>
      </w:r>
      <w:r w:rsidR="009161C4" w:rsidRPr="00863472">
        <w:rPr>
          <w:rFonts w:ascii="Times New Roman" w:hAnsi="Times New Roman" w:cs="Times New Roman"/>
          <w:color w:val="000000" w:themeColor="text1"/>
          <w:sz w:val="28"/>
          <w:szCs w:val="28"/>
        </w:rPr>
        <w:t>З «О противодействии коррупции»;</w:t>
      </w:r>
    </w:p>
    <w:p w:rsidR="008C0BEF" w:rsidRPr="00863472" w:rsidRDefault="008C0BEF" w:rsidP="008C0BEF">
      <w:pPr>
        <w:pStyle w:val="af0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347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03.12.2012 № 230-ФЗ «О контроле за соответствием расходов лиц, замещающих государственные должности, и иных лиц их доходам»;</w:t>
      </w:r>
    </w:p>
    <w:p w:rsidR="00191C83" w:rsidRPr="00863472" w:rsidRDefault="00191C83" w:rsidP="008C0BEF">
      <w:pPr>
        <w:pStyle w:val="af0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347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191C83" w:rsidRPr="00863472" w:rsidRDefault="00191C83" w:rsidP="008C0BEF">
      <w:pPr>
        <w:pStyle w:val="af0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347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191C83" w:rsidRPr="00863472" w:rsidRDefault="00191C83" w:rsidP="008C0B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347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8C0BEF" w:rsidRPr="00863472" w:rsidRDefault="008C0BEF" w:rsidP="008C0B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347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12.08.2002 № 885 "Об утверждении общих принципов служебного поведения государственных служащих"; </w:t>
      </w:r>
    </w:p>
    <w:p w:rsidR="008C0BEF" w:rsidRPr="00863472" w:rsidRDefault="008C0BEF" w:rsidP="008C0B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347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30.05.2005 № 609 «Об утверждении положения о персональных данных государственного гражданского служащего Российской Федерации и ведении его личного дела»; </w:t>
      </w:r>
    </w:p>
    <w:p w:rsidR="008C0BEF" w:rsidRPr="00863472" w:rsidRDefault="008C0BEF" w:rsidP="008C0B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34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Указ Президента Российской Федерации от 16.02.2005 №159 «О примерной форме служебного контракта о прохождении государственной гражданской  службы Российской Федерации и замещении должности  государственной  гражданской службы Российской Федерации»; </w:t>
      </w:r>
    </w:p>
    <w:p w:rsidR="008C0BEF" w:rsidRDefault="008C0BEF" w:rsidP="008C0B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347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</w:t>
      </w:r>
      <w:r w:rsidRPr="008C0BEF">
        <w:rPr>
          <w:rFonts w:ascii="Times New Roman" w:hAnsi="Times New Roman" w:cs="Times New Roman"/>
          <w:color w:val="000000" w:themeColor="text1"/>
          <w:sz w:val="28"/>
          <w:szCs w:val="28"/>
        </w:rPr>
        <w:t>ской Федерации от 31.12.2005 № 1574 «О реестре должностей федеральной государственной гражданской службы»; </w:t>
      </w:r>
    </w:p>
    <w:p w:rsidR="008C0BEF" w:rsidRDefault="008C0BEF" w:rsidP="008C0B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0B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Указ Президента Российской Федерации от 18.05.2009 № 559 </w:t>
      </w:r>
      <w:r w:rsidR="0086347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C0B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 </w:t>
      </w:r>
    </w:p>
    <w:p w:rsidR="008C0BEF" w:rsidRDefault="008C0BEF" w:rsidP="008C0B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0BE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Указ Президента Российской Федерации от 21.09.2009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 </w:t>
      </w:r>
    </w:p>
    <w:p w:rsidR="008C0BEF" w:rsidRDefault="008C0BEF" w:rsidP="008C0B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0B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Указ Президента Российской Федерации от 23.06.2014 № 460 </w:t>
      </w:r>
      <w:r w:rsidR="0086347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C0BEF">
        <w:rPr>
          <w:rFonts w:ascii="Times New Roman" w:hAnsi="Times New Roman" w:cs="Times New Roman"/>
          <w:color w:val="000000" w:themeColor="text1"/>
          <w:sz w:val="28"/>
          <w:szCs w:val="28"/>
        </w:rPr>
        <w:t>«Об утверждении формы справки о доходах, об имуществе и обязательствах имущественного характера и внесении изменений в некоторые акты Президента Российской Федерации»; </w:t>
      </w:r>
    </w:p>
    <w:p w:rsidR="008C0BEF" w:rsidRDefault="008C0BEF" w:rsidP="008C0B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0B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 Правительства Российской Федерации от 30.09.2004 № 506 "Об утверждении положения о Федеральной налоговой службе";  Положение об Управлении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Федеральной налоговой службы по </w:t>
      </w:r>
      <w:r w:rsidRPr="008C0BEF">
        <w:rPr>
          <w:rFonts w:ascii="Times New Roman" w:hAnsi="Times New Roman" w:cs="Times New Roman"/>
          <w:color w:val="000000" w:themeColor="text1"/>
          <w:sz w:val="28"/>
          <w:szCs w:val="28"/>
        </w:rPr>
        <w:t>г. Москве; </w:t>
      </w:r>
    </w:p>
    <w:p w:rsidR="00BA405E" w:rsidRDefault="00BA405E" w:rsidP="00BA4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0B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 об Управлении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Федеральной налоговой службы по </w:t>
      </w:r>
      <w:r w:rsidRPr="008C0BEF">
        <w:rPr>
          <w:rFonts w:ascii="Times New Roman" w:hAnsi="Times New Roman" w:cs="Times New Roman"/>
          <w:color w:val="000000" w:themeColor="text1"/>
          <w:sz w:val="28"/>
          <w:szCs w:val="28"/>
        </w:rPr>
        <w:t>г. Москве;</w:t>
      </w:r>
    </w:p>
    <w:p w:rsidR="00BA405E" w:rsidRDefault="00BA405E" w:rsidP="00BA4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0B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 об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8C0B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Федеральной налоговой службы № 31 по </w:t>
      </w:r>
      <w:r w:rsidRPr="008C0BEF">
        <w:rPr>
          <w:rFonts w:ascii="Times New Roman" w:hAnsi="Times New Roman" w:cs="Times New Roman"/>
          <w:color w:val="000000" w:themeColor="text1"/>
          <w:sz w:val="28"/>
          <w:szCs w:val="28"/>
        </w:rPr>
        <w:t>г. Москве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Инспекция)</w:t>
      </w:r>
      <w:r w:rsidRPr="008C0BE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A405E" w:rsidRPr="008C0BEF" w:rsidRDefault="00BA405E" w:rsidP="00BA405E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0BEF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Положение об отделе кадров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Инспекции</w:t>
      </w:r>
      <w:r w:rsidRPr="008C0BE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A405E" w:rsidRPr="00BA79AD" w:rsidRDefault="00BA405E" w:rsidP="00BA40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утвержденный </w:t>
      </w:r>
      <w:r>
        <w:rPr>
          <w:rFonts w:ascii="Times New Roman" w:hAnsi="Times New Roman" w:cs="Times New Roman"/>
          <w:sz w:val="28"/>
          <w:szCs w:val="28"/>
        </w:rPr>
        <w:t>приказом ФНС России от 08.07.2019 № ММВ-7-19/343@</w:t>
      </w:r>
      <w:r w:rsidRPr="00BA79A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1560A" w:rsidRPr="004C3F19" w:rsidRDefault="00707BA3" w:rsidP="000A62C7">
      <w:pPr>
        <w:pStyle w:val="af0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707BA3">
        <w:rPr>
          <w:rFonts w:ascii="Times New Roman" w:hAnsi="Times New Roman" w:cs="Times New Roman"/>
          <w:color w:val="000000" w:themeColor="text1"/>
          <w:sz w:val="28"/>
          <w:szCs w:val="28"/>
        </w:rPr>
        <w:t>лавн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ый</w:t>
      </w:r>
      <w:r w:rsidRPr="00707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специалист-эксперт </w:t>
      </w:r>
      <w:r w:rsidR="0081666B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должен </w:t>
      </w:r>
      <w:r w:rsidR="00B7300E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56B06" w:rsidRPr="000A62C7" w:rsidRDefault="0071560A" w:rsidP="000A62C7">
      <w:pPr>
        <w:pStyle w:val="af0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62C7">
        <w:rPr>
          <w:rFonts w:ascii="Times New Roman" w:hAnsi="Times New Roman" w:cs="Times New Roman"/>
          <w:color w:val="000000" w:themeColor="text1"/>
          <w:sz w:val="28"/>
          <w:szCs w:val="28"/>
        </w:rPr>
        <w:t>6.4.2. Иные профессиональные знания</w:t>
      </w:r>
      <w:r w:rsidR="00877280" w:rsidRPr="000A62C7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0A62C7" w:rsidRPr="000A62C7" w:rsidRDefault="000A62C7" w:rsidP="000A62C7">
      <w:pPr>
        <w:pStyle w:val="af0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62C7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модели и концепции государственной службы;</w:t>
      </w:r>
    </w:p>
    <w:p w:rsidR="000A62C7" w:rsidRPr="000A62C7" w:rsidRDefault="000A62C7" w:rsidP="000A62C7">
      <w:pPr>
        <w:pStyle w:val="af0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функции кадровой стратегии и кадровой политики </w:t>
      </w:r>
      <w:r w:rsidR="00833874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0A62C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A62C7" w:rsidRPr="000A62C7" w:rsidRDefault="000A62C7" w:rsidP="000A62C7">
      <w:pPr>
        <w:pStyle w:val="af0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62C7">
        <w:rPr>
          <w:rFonts w:ascii="Times New Roman" w:hAnsi="Times New Roman" w:cs="Times New Roman"/>
          <w:color w:val="000000" w:themeColor="text1"/>
          <w:sz w:val="28"/>
          <w:szCs w:val="28"/>
        </w:rPr>
        <w:t>принципы формирования кадрового состава в налоговых органах;</w:t>
      </w:r>
    </w:p>
    <w:p w:rsidR="000A62C7" w:rsidRPr="000A62C7" w:rsidRDefault="000A62C7" w:rsidP="00033676">
      <w:pPr>
        <w:pStyle w:val="af0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62C7">
        <w:rPr>
          <w:rFonts w:ascii="Times New Roman" w:hAnsi="Times New Roman" w:cs="Times New Roman"/>
          <w:color w:val="000000" w:themeColor="text1"/>
          <w:sz w:val="28"/>
          <w:szCs w:val="28"/>
        </w:rPr>
        <w:t>основы законодательства о гражданской службе.</w:t>
      </w:r>
    </w:p>
    <w:p w:rsidR="003E2C1C" w:rsidRPr="00073CA3" w:rsidRDefault="00027871" w:rsidP="0003367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73CA3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073CA3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073CA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0A62C7" w:rsidRPr="000A62C7" w:rsidRDefault="000A62C7" w:rsidP="00033676">
      <w:pPr>
        <w:pStyle w:val="af0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6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процесса прохождения гражданской службы; </w:t>
      </w:r>
    </w:p>
    <w:p w:rsidR="000A62C7" w:rsidRPr="000A62C7" w:rsidRDefault="000A62C7" w:rsidP="00033676">
      <w:pPr>
        <w:pStyle w:val="af0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62C7">
        <w:rPr>
          <w:rFonts w:ascii="Times New Roman" w:hAnsi="Times New Roman" w:cs="Times New Roman"/>
          <w:color w:val="000000" w:themeColor="text1"/>
          <w:sz w:val="28"/>
          <w:szCs w:val="28"/>
        </w:rPr>
        <w:t>норм делового общения, форм и методов работы с применением автоматизированных средств управления, порядка работы со служебной информацией,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основ делопроизводства, правил охраны труда и противопожарной безопасности</w:t>
      </w:r>
    </w:p>
    <w:p w:rsidR="000A62C7" w:rsidRPr="000A62C7" w:rsidRDefault="000A62C7" w:rsidP="00033676">
      <w:pPr>
        <w:pStyle w:val="af0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62C7">
        <w:rPr>
          <w:rFonts w:ascii="Times New Roman" w:hAnsi="Times New Roman" w:cs="Times New Roman"/>
          <w:color w:val="000000" w:themeColor="text1"/>
          <w:sz w:val="28"/>
          <w:szCs w:val="28"/>
        </w:rPr>
        <w:t>понятие нормы права, нормативного правового акта, правоотношений, их признаки;</w:t>
      </w:r>
    </w:p>
    <w:p w:rsidR="000A62C7" w:rsidRDefault="000A62C7" w:rsidP="00033676">
      <w:pPr>
        <w:pStyle w:val="af0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62C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понятие и принципы структурных подразделений </w:t>
      </w:r>
      <w:r w:rsidR="00833874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Инспекции;</w:t>
      </w:r>
    </w:p>
    <w:p w:rsidR="00833874" w:rsidRDefault="00833874" w:rsidP="000336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функция кадровой службы организации;</w:t>
      </w:r>
    </w:p>
    <w:p w:rsidR="00833874" w:rsidRDefault="00833874" w:rsidP="000336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принципы формирования и оценки эффективности деятельности кадровых служб в организациях;</w:t>
      </w:r>
    </w:p>
    <w:p w:rsidR="00833874" w:rsidRDefault="00833874" w:rsidP="000336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государственных наград Российской Федерации;</w:t>
      </w:r>
    </w:p>
    <w:p w:rsidR="00833874" w:rsidRDefault="00833874" w:rsidP="000336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процедура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ходатайствования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награждении;</w:t>
      </w:r>
    </w:p>
    <w:p w:rsidR="00833874" w:rsidRDefault="00833874" w:rsidP="000336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процедура поощрения и награждения за гражданскую службу;</w:t>
      </w:r>
    </w:p>
    <w:p w:rsidR="00833874" w:rsidRDefault="00833874" w:rsidP="000336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проведения конкурсов и оформления конкурсной документации;</w:t>
      </w:r>
    </w:p>
    <w:p w:rsidR="00833874" w:rsidRDefault="00833874" w:rsidP="000336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и технология проведения аттестации;</w:t>
      </w:r>
    </w:p>
    <w:p w:rsidR="00833874" w:rsidRDefault="00833874" w:rsidP="000336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расчета стажа государственной гражданской службы или стажа работы по специальности, направлению подготовки, компенсаций, оформления пенсий государственным гражданским служащим;</w:t>
      </w:r>
    </w:p>
    <w:p w:rsidR="00833874" w:rsidRDefault="00833874" w:rsidP="000336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базовые основы информатики, структурное построение информационных систем и особенности работы с ними.</w:t>
      </w:r>
    </w:p>
    <w:p w:rsidR="003E2C1C" w:rsidRPr="00BF26DC" w:rsidRDefault="00175938" w:rsidP="00033676">
      <w:pPr>
        <w:pStyle w:val="af0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6.6.</w:t>
      </w:r>
      <w:r w:rsidR="009A732F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0A62C7" w:rsidRPr="000A62C7" w:rsidRDefault="000A62C7" w:rsidP="00033676">
      <w:pPr>
        <w:pStyle w:val="af0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62C7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0A62C7" w:rsidRPr="000A62C7" w:rsidRDefault="000A62C7" w:rsidP="00033676">
      <w:pPr>
        <w:pStyle w:val="af0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62C7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0A62C7" w:rsidRPr="000A62C7" w:rsidRDefault="00682F76" w:rsidP="00033676">
      <w:pPr>
        <w:pStyle w:val="af0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умения.</w:t>
      </w:r>
    </w:p>
    <w:p w:rsidR="000A62C7" w:rsidRPr="000A62C7" w:rsidRDefault="000A62C7" w:rsidP="0003367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0A62C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6.7. Наличие профессиональных умений: </w:t>
      </w:r>
    </w:p>
    <w:p w:rsidR="000A62C7" w:rsidRPr="000A62C7" w:rsidRDefault="000A62C7" w:rsidP="0003367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0A62C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обеспечения выполнения поставленных руководством задач;</w:t>
      </w:r>
    </w:p>
    <w:p w:rsidR="000A62C7" w:rsidRPr="000A62C7" w:rsidRDefault="000A62C7" w:rsidP="0003367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0A62C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эффективного планирования служебного времени;</w:t>
      </w:r>
    </w:p>
    <w:p w:rsidR="000A62C7" w:rsidRPr="000A62C7" w:rsidRDefault="000A62C7" w:rsidP="0003367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0A62C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анализа и прогнозирования деятельности в порученной сфере; </w:t>
      </w:r>
    </w:p>
    <w:p w:rsidR="000A62C7" w:rsidRPr="000A62C7" w:rsidRDefault="000A62C7" w:rsidP="0003367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0A62C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использования опыта и мнения коллег;</w:t>
      </w:r>
    </w:p>
    <w:p w:rsidR="000A62C7" w:rsidRPr="000A62C7" w:rsidRDefault="000A62C7" w:rsidP="0003367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0A62C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документах;</w:t>
      </w:r>
    </w:p>
    <w:p w:rsidR="000A62C7" w:rsidRPr="000A62C7" w:rsidRDefault="000A62C7" w:rsidP="0003367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0A62C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подготовки деловой корреспонденции.</w:t>
      </w:r>
    </w:p>
    <w:p w:rsidR="000A62C7" w:rsidRPr="000A62C7" w:rsidRDefault="000A62C7" w:rsidP="0003367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0A62C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6.8. Наличие функциональных умений:</w:t>
      </w:r>
    </w:p>
    <w:p w:rsidR="000A62C7" w:rsidRPr="000A62C7" w:rsidRDefault="000A62C7" w:rsidP="0003367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0A62C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ведение делопроизводства,</w:t>
      </w:r>
    </w:p>
    <w:p w:rsidR="000A62C7" w:rsidRPr="000A62C7" w:rsidRDefault="000A62C7" w:rsidP="0003367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0A62C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ведение, хранение и учет трудовых книжек гражданских служащих и работников, замещающих должности, не являющиеся </w:t>
      </w:r>
      <w:r w:rsidR="0084609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должностями гражданской служб</w:t>
      </w:r>
      <w:r w:rsidRPr="000A62C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;</w:t>
      </w:r>
    </w:p>
    <w:p w:rsidR="000A62C7" w:rsidRPr="000A62C7" w:rsidRDefault="000A62C7" w:rsidP="00033676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0A62C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ведение карточек формы Т-2, Т-2 ГС;</w:t>
      </w:r>
    </w:p>
    <w:p w:rsidR="000A62C7" w:rsidRPr="000A62C7" w:rsidRDefault="000A62C7" w:rsidP="00033676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0A62C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разработка проектов приказов по направлению деятельности; </w:t>
      </w:r>
    </w:p>
    <w:p w:rsidR="000A62C7" w:rsidRPr="000A62C7" w:rsidRDefault="000A62C7" w:rsidP="00033676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0A62C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ведение штатного расписания и штатной расстановки </w:t>
      </w:r>
      <w:r w:rsidR="00F3469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Инспекции</w:t>
      </w:r>
      <w:r w:rsidRPr="000A62C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;</w:t>
      </w:r>
    </w:p>
    <w:p w:rsidR="00BA405E" w:rsidRDefault="00BA405E" w:rsidP="00BA4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0A62C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работа в 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ПК «ДКС», </w:t>
      </w:r>
      <w:r w:rsidRPr="00AE408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СПС «Гран-ВУР», АИС «Налог-3», Единой информационной системе управления кадровым составом государственной гражданской службы Российской Федерации, государственной интегрированной информационной системе управления общественными финансами «Электронный бюджет»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,</w:t>
      </w:r>
      <w:r w:rsidRPr="00AE408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АИС</w:t>
      </w:r>
      <w:r w:rsidRPr="00AE408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«Консультант Плюс»,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ПК</w:t>
      </w:r>
      <w:r w:rsidRPr="00AE408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AE408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Lotus</w:t>
      </w:r>
      <w:proofErr w:type="spellEnd"/>
      <w:r w:rsidRPr="00AE408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AE408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Notes</w:t>
      </w:r>
      <w:proofErr w:type="spellEnd"/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;</w:t>
      </w:r>
      <w:r w:rsidRPr="000A62C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</w:p>
    <w:p w:rsidR="00846098" w:rsidRDefault="00846098" w:rsidP="000336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со служебными удостоверениями;</w:t>
      </w:r>
    </w:p>
    <w:p w:rsidR="00846098" w:rsidRDefault="00846098" w:rsidP="000336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и нормирование труда;</w:t>
      </w:r>
    </w:p>
    <w:p w:rsidR="00846098" w:rsidRDefault="00846098" w:rsidP="000336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хранение документов в соответствии с требованиями законодательства Российской Федерации и локальными нормативными актами организации;</w:t>
      </w:r>
    </w:p>
    <w:p w:rsidR="00846098" w:rsidRDefault="00846098" w:rsidP="000336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с информационными системами и базами данных по ведению, учету кадров.</w:t>
      </w:r>
    </w:p>
    <w:p w:rsidR="001178C8" w:rsidRDefault="001178C8" w:rsidP="00033676">
      <w:pPr>
        <w:pStyle w:val="af0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33676" w:rsidRPr="00B22331" w:rsidRDefault="00033676" w:rsidP="00033676">
      <w:pPr>
        <w:pStyle w:val="af0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22331" w:rsidRDefault="003B7A81" w:rsidP="0003367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Default="003B7A81" w:rsidP="0003367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33676" w:rsidRPr="00B22331" w:rsidRDefault="00033676" w:rsidP="0003367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07BA3" w:rsidRDefault="00F05CF7" w:rsidP="0003367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B0EB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707BA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Основные права и обязанности </w:t>
      </w:r>
      <w:r w:rsidR="00707BA3" w:rsidRPr="00707BA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главного специалиста-эксперта</w:t>
      </w:r>
      <w:r w:rsidR="003B7A81" w:rsidRPr="00707BA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707BA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.07.</w:t>
      </w:r>
      <w:r w:rsidR="003B7A81" w:rsidRPr="00707BA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2004 №</w:t>
      </w:r>
      <w:r w:rsidR="003314B0" w:rsidRPr="00707BA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="003B7A81" w:rsidRPr="00707BA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79-ФЗ</w:t>
      </w:r>
      <w:r w:rsidR="00707BA3" w:rsidRPr="00707BA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3B7A81" w:rsidRPr="00707BA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«О государственной гражданской службе Российской Федерации».</w:t>
      </w:r>
    </w:p>
    <w:p w:rsidR="007A51B0" w:rsidRPr="00707BA3" w:rsidRDefault="00F05CF7" w:rsidP="00033676">
      <w:pPr>
        <w:widowControl w:val="0"/>
        <w:spacing w:after="0" w:line="240" w:lineRule="auto"/>
        <w:ind w:firstLine="709"/>
        <w:jc w:val="both"/>
        <w:rPr>
          <w:spacing w:val="-4"/>
        </w:rPr>
      </w:pPr>
      <w:r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>8. </w:t>
      </w:r>
      <w:r w:rsidR="009D5A89" w:rsidRPr="00707BA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В целях реализации задач и функций, возложенных на </w:t>
      </w:r>
      <w:r w:rsidR="003E2C1C" w:rsidRPr="00707BA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отдел </w:t>
      </w:r>
      <w:r w:rsidR="00707BA3" w:rsidRPr="00707BA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кадров</w:t>
      </w:r>
      <w:r w:rsidR="00C853E2" w:rsidRPr="00707BA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B05931" w:rsidRPr="00707BA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(далее – отдел)</w:t>
      </w:r>
      <w:r w:rsidR="00C853E2" w:rsidRPr="00707BA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D048A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Инспекции</w:t>
      </w:r>
      <w:r w:rsidR="00EC3748" w:rsidRPr="00707BA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, </w:t>
      </w:r>
      <w:r w:rsidR="007A51B0" w:rsidRPr="00707BA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на </w:t>
      </w:r>
      <w:r w:rsidR="00707BA3" w:rsidRPr="00707BA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главного специалиста-эксперта </w:t>
      </w:r>
      <w:r w:rsidR="007A51B0" w:rsidRPr="00707BA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возлагаются следующие </w:t>
      </w:r>
      <w:r w:rsidR="007A51B0" w:rsidRPr="00BE590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должностные обязанности</w:t>
      </w:r>
      <w:r w:rsidR="007A51B0" w:rsidRPr="00707BA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:</w:t>
      </w:r>
    </w:p>
    <w:p w:rsidR="00DB5646" w:rsidRDefault="00DB5646" w:rsidP="00033676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DB5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носить предложения по совершенствованию работы отдела кадров  и кадровой работы в Инспекции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B5646" w:rsidRDefault="00DB5646" w:rsidP="00033676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5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запрашивать и получать от начальников отделов и работников информацию и документы, необходимые для выполнен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 его должностных обязанностей;</w:t>
      </w:r>
    </w:p>
    <w:p w:rsidR="00DB5646" w:rsidRDefault="00DB5646" w:rsidP="00033676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DB564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контролировать соблюдение в структурных подразделениях Инспекции трудового законодательства в отношении работников, а также правил служебного распорядка, служебной дисциплины работниками. Докладывать начальнику отдела или вышестоящему руководству об обнаруженных нарушениях;</w:t>
      </w:r>
    </w:p>
    <w:p w:rsidR="00DB5646" w:rsidRPr="00DB5646" w:rsidRDefault="00DB5646" w:rsidP="00033676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DB564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давать разъяснения и рекомендации по вопросам, входящим в его компетенцию;</w:t>
      </w:r>
    </w:p>
    <w:p w:rsidR="00DB5646" w:rsidRPr="00DB5646" w:rsidRDefault="0099447F" w:rsidP="00033676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взаимодействие с</w:t>
      </w:r>
      <w:r w:rsidR="00DB5646" w:rsidRPr="00DB5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подразделениями сторонних организаций для решения вопросов производственной деятельности, входящей в </w:t>
      </w:r>
      <w:r w:rsidR="00DB5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компетенцию работника по кадрам;</w:t>
      </w:r>
    </w:p>
    <w:p w:rsidR="00DB5646" w:rsidRPr="00DB5646" w:rsidRDefault="00DB5646" w:rsidP="00033676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DB564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сохранять конфиденциальность служебной информации, а также персональных данных о работниках (сведения о фактах, событиях и обстоятельствах жизни);</w:t>
      </w:r>
    </w:p>
    <w:p w:rsidR="00DB5646" w:rsidRPr="00DB5646" w:rsidRDefault="00DB5646" w:rsidP="00033676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DB564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выполнять указания и распоряжения начальника отдела и начальника инспекции;</w:t>
      </w:r>
    </w:p>
    <w:p w:rsidR="00DB5646" w:rsidRPr="00DB5646" w:rsidRDefault="00DB5646" w:rsidP="0099447F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DB5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беспечивать сохранность служебных документов, бланков, печатей, штампов и соб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людать правила их использования;</w:t>
      </w:r>
    </w:p>
    <w:p w:rsidR="00DB5646" w:rsidRPr="00DB5646" w:rsidRDefault="00DB5646" w:rsidP="0099447F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DB5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облюдать правила эксплуатации оргтехники, не допускать к работе на технич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еских средствах посторонних лиц;</w:t>
      </w:r>
    </w:p>
    <w:p w:rsidR="00DB5646" w:rsidRPr="00DB5646" w:rsidRDefault="00DB5646" w:rsidP="0099447F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DB5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облюдать сроки исполнения документов,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заданий, поручений руководства;</w:t>
      </w:r>
    </w:p>
    <w:p w:rsidR="00DB5646" w:rsidRPr="00DB5646" w:rsidRDefault="00DB5646" w:rsidP="0099447F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DB5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ридерживаться установленной в Инспекции субординации, соблюдать правила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елового общения и нормы этикета;</w:t>
      </w:r>
    </w:p>
    <w:p w:rsidR="00BA405E" w:rsidRDefault="00BA405E" w:rsidP="00BA405E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 xml:space="preserve">осуществлять ввод и обеспечение </w:t>
      </w:r>
      <w:r w:rsidRPr="0099447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 xml:space="preserve">актуальности данных в 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ПК «ДКС», 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br/>
      </w:r>
      <w:r w:rsidRPr="00AE408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СПС «Гран-ВУР», АИС «Налог-3», Единой информационной системе управления кадровым составом государственной гражданской службы Российской Федерации, государственной интегрированной информационной системе управления общественными финансами «Электронный бюджет»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;</w:t>
      </w:r>
      <w:r w:rsidRPr="00AE408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</w:p>
    <w:p w:rsidR="000E1914" w:rsidRPr="000E1914" w:rsidRDefault="000E1914" w:rsidP="0099447F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п</w:t>
      </w:r>
      <w:r w:rsidRPr="000E19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одготавливать </w:t>
      </w:r>
      <w:r w:rsidRPr="000A62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проекты приказов о присвоении классных чинов и </w:t>
      </w:r>
      <w:r w:rsidR="00C408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аттестации, поощрении, отпусков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E1914" w:rsidRDefault="000E1914" w:rsidP="0099447F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0E191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lastRenderedPageBreak/>
        <w:t>осуществлять подготовку материалов для проведения аттестации и  присвоение классных чинов государственных гражданских служащих Инспекции;</w:t>
      </w:r>
    </w:p>
    <w:p w:rsidR="000E1914" w:rsidRPr="000E1914" w:rsidRDefault="000E1914" w:rsidP="0099447F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E19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существлять подготовку заявок для оформления и выдачи в установленном порядке служебных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удостоверений;</w:t>
      </w:r>
    </w:p>
    <w:p w:rsidR="000E1914" w:rsidRPr="0099447F" w:rsidRDefault="000E1914" w:rsidP="0099447F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99447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проводить </w:t>
      </w:r>
      <w:r w:rsidR="0099447F" w:rsidRPr="0099447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служебные проверки </w:t>
      </w:r>
      <w:r w:rsidRPr="0099447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и оформлять</w:t>
      </w:r>
      <w:r w:rsidR="0099447F" w:rsidRPr="0099447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их результаты;</w:t>
      </w:r>
    </w:p>
    <w:p w:rsidR="00480A91" w:rsidRPr="0099447F" w:rsidRDefault="000E1914" w:rsidP="0099447F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19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ведение воинского учета, в том числе  бронирования граждан, пребывающих в запасе;</w:t>
      </w:r>
    </w:p>
    <w:p w:rsidR="00480A91" w:rsidRPr="0099447F" w:rsidRDefault="00480A91" w:rsidP="0099447F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7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персональный и статистический учет работников Инспекции, ведение личных дел и других учетных материалов;</w:t>
      </w:r>
    </w:p>
    <w:p w:rsidR="00480A91" w:rsidRPr="000A62C7" w:rsidRDefault="00480A91" w:rsidP="0099447F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62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подготавливать проекты трудовых договоров, служебных контрактов, приказов о приеме на работу, переводе, увольнении, применении мер дисциплинарного взыскания к работникам Инспекции;</w:t>
      </w:r>
    </w:p>
    <w:p w:rsidR="00480A91" w:rsidRPr="000A62C7" w:rsidRDefault="00480A91" w:rsidP="0099447F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62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подготавливать документов для проведения дактилоскопической регистрации государственных гражданских служащих Инспекции;</w:t>
      </w:r>
    </w:p>
    <w:p w:rsidR="00480A91" w:rsidRPr="000A62C7" w:rsidRDefault="00480A91" w:rsidP="0099447F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62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E1914" w:rsidRPr="000A62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существлять подготовку материалов для составления статистической отчетности по кадрам в c соответствие с инструкциями по учету кадров и формам, установленным орга</w:t>
      </w:r>
      <w:r w:rsidRPr="000A62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нами государственной статистики;</w:t>
      </w:r>
    </w:p>
    <w:p w:rsidR="00480A91" w:rsidRPr="0099447F" w:rsidRDefault="00480A91" w:rsidP="0099447F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62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E1914" w:rsidRPr="000A62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едение делопроизводства в отделе в соответствии с утвержденной </w:t>
      </w:r>
      <w:r w:rsidR="000E1914" w:rsidRPr="00994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номенклатурой дел;</w:t>
      </w:r>
    </w:p>
    <w:p w:rsidR="00480A91" w:rsidRPr="0099447F" w:rsidRDefault="0099447F" w:rsidP="0099447F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4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подготавливать качественно и </w:t>
      </w:r>
      <w:r w:rsidR="000E1914" w:rsidRPr="00994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своевременно информацию </w:t>
      </w:r>
      <w:r w:rsidRPr="00994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кадровой работе для представления </w:t>
      </w:r>
      <w:r w:rsidR="000E1914" w:rsidRPr="00994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У</w:t>
      </w:r>
      <w:r w:rsidRPr="00994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ФНС России по г. Москве</w:t>
      </w:r>
      <w:r w:rsidR="000E1914" w:rsidRPr="00994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80A91" w:rsidRDefault="00480A91" w:rsidP="0099447F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0E1914" w:rsidRPr="00480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частвовать в организации работы по формированию кадрового состава Инспекции;</w:t>
      </w:r>
    </w:p>
    <w:p w:rsidR="00BD1FAA" w:rsidRDefault="00480A91" w:rsidP="0099447F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E1914" w:rsidRPr="00480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ыполнять отдельные поручения начальника отдела, определяемые </w:t>
      </w:r>
      <w:r w:rsidR="000A62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производственной необходимостью</w:t>
      </w:r>
      <w:r w:rsidR="00BD1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D1FAA" w:rsidRDefault="00BD1FAA" w:rsidP="0099447F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BD1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формлять документы для проведения конкурса на замещение вакантных должностей государственной гражданской службы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оссийской Федерации в Инспекции;</w:t>
      </w:r>
    </w:p>
    <w:p w:rsidR="00BD1FAA" w:rsidRDefault="00BD1FAA" w:rsidP="0099447F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BD1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формлять документы для награждения работников Инспекции;</w:t>
      </w:r>
    </w:p>
    <w:p w:rsidR="00BD1FAA" w:rsidRDefault="00BD1FAA" w:rsidP="0099447F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</w:t>
      </w:r>
      <w:r w:rsidRPr="00BD1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 учет рабочего времени работников отдела кадров и руководства Инспекции;</w:t>
      </w:r>
    </w:p>
    <w:p w:rsidR="00BD1FAA" w:rsidRDefault="00BD1FAA" w:rsidP="0099447F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BD1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млять листки нетрудоспособности;</w:t>
      </w:r>
    </w:p>
    <w:p w:rsidR="00BD1FAA" w:rsidRDefault="00BD1FAA" w:rsidP="0099447F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BD1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формлять документы для прохождения практики студентами высших и средних профессиональных учебных заведений;</w:t>
      </w:r>
    </w:p>
    <w:p w:rsidR="00BD1FAA" w:rsidRDefault="00BD1FAA" w:rsidP="0099447F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BD1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формлять график отпусков;</w:t>
      </w:r>
    </w:p>
    <w:p w:rsidR="00BD1FAA" w:rsidRDefault="00BD1FAA" w:rsidP="0099447F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BD1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формлять документы для направления на учебу в высшие и специальные учебные заведения;</w:t>
      </w:r>
    </w:p>
    <w:p w:rsidR="00BD1FAA" w:rsidRDefault="00BD1FAA" w:rsidP="0099447F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BD1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существлять организацию повышения квалификации и обучения государственных гражданских служащих Инспекции;</w:t>
      </w:r>
    </w:p>
    <w:p w:rsidR="00BA405E" w:rsidRDefault="00BA405E" w:rsidP="00BA405E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BD1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существлять ведение трудовых кни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жек работников Инспекции, сведений о трудовой деятельности работников Инспекции,</w:t>
      </w:r>
      <w:r w:rsidRPr="00994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карто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чек</w:t>
      </w:r>
      <w:r w:rsidRPr="00994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Т-2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Pr="00994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Т-2 ГС;</w:t>
      </w:r>
    </w:p>
    <w:p w:rsidR="005E25A1" w:rsidRPr="00D43AAA" w:rsidRDefault="00681090" w:rsidP="00D43A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AAA">
        <w:rPr>
          <w:rFonts w:ascii="Times New Roman" w:hAnsi="Times New Roman" w:cs="Times New Roman"/>
          <w:sz w:val="28"/>
          <w:szCs w:val="28"/>
        </w:rPr>
        <w:t>9. В целях исп</w:t>
      </w:r>
      <w:r w:rsidR="00CD0EFD" w:rsidRPr="00D43AAA">
        <w:rPr>
          <w:rFonts w:ascii="Times New Roman" w:hAnsi="Times New Roman" w:cs="Times New Roman"/>
          <w:sz w:val="28"/>
          <w:szCs w:val="28"/>
        </w:rPr>
        <w:t>о</w:t>
      </w:r>
      <w:r w:rsidRPr="00D43AAA">
        <w:rPr>
          <w:rFonts w:ascii="Times New Roman" w:hAnsi="Times New Roman" w:cs="Times New Roman"/>
          <w:sz w:val="28"/>
          <w:szCs w:val="28"/>
        </w:rPr>
        <w:t>лнения в</w:t>
      </w:r>
      <w:r w:rsidR="00CD0EFD" w:rsidRPr="00D43AAA">
        <w:rPr>
          <w:rFonts w:ascii="Times New Roman" w:hAnsi="Times New Roman" w:cs="Times New Roman"/>
          <w:sz w:val="28"/>
          <w:szCs w:val="28"/>
        </w:rPr>
        <w:t>о</w:t>
      </w:r>
      <w:r w:rsidRPr="00D43AAA">
        <w:rPr>
          <w:rFonts w:ascii="Times New Roman" w:hAnsi="Times New Roman" w:cs="Times New Roman"/>
          <w:sz w:val="28"/>
          <w:szCs w:val="28"/>
        </w:rPr>
        <w:t>зл</w:t>
      </w:r>
      <w:r w:rsidR="00CD0EFD" w:rsidRPr="00D43AAA">
        <w:rPr>
          <w:rFonts w:ascii="Times New Roman" w:hAnsi="Times New Roman" w:cs="Times New Roman"/>
          <w:sz w:val="28"/>
          <w:szCs w:val="28"/>
        </w:rPr>
        <w:t>о</w:t>
      </w:r>
      <w:r w:rsidRPr="00D43AAA">
        <w:rPr>
          <w:rFonts w:ascii="Times New Roman" w:hAnsi="Times New Roman" w:cs="Times New Roman"/>
          <w:sz w:val="28"/>
          <w:szCs w:val="28"/>
        </w:rPr>
        <w:t>женных д</w:t>
      </w:r>
      <w:r w:rsidR="00CD0EFD" w:rsidRPr="00D43AAA">
        <w:rPr>
          <w:rFonts w:ascii="Times New Roman" w:hAnsi="Times New Roman" w:cs="Times New Roman"/>
          <w:sz w:val="28"/>
          <w:szCs w:val="28"/>
        </w:rPr>
        <w:t>о</w:t>
      </w:r>
      <w:r w:rsidRPr="00D43AAA">
        <w:rPr>
          <w:rFonts w:ascii="Times New Roman" w:hAnsi="Times New Roman" w:cs="Times New Roman"/>
          <w:sz w:val="28"/>
          <w:szCs w:val="28"/>
        </w:rPr>
        <w:t>лжн</w:t>
      </w:r>
      <w:r w:rsidR="00CD0EFD" w:rsidRPr="00D43AAA">
        <w:rPr>
          <w:rFonts w:ascii="Times New Roman" w:hAnsi="Times New Roman" w:cs="Times New Roman"/>
          <w:sz w:val="28"/>
          <w:szCs w:val="28"/>
        </w:rPr>
        <w:t>о</w:t>
      </w:r>
      <w:r w:rsidRPr="00D43AAA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D43AAA">
        <w:rPr>
          <w:rFonts w:ascii="Times New Roman" w:hAnsi="Times New Roman" w:cs="Times New Roman"/>
          <w:sz w:val="28"/>
          <w:szCs w:val="28"/>
        </w:rPr>
        <w:t>о</w:t>
      </w:r>
      <w:r w:rsidRPr="00D43AAA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D43AAA">
        <w:rPr>
          <w:rFonts w:ascii="Times New Roman" w:hAnsi="Times New Roman" w:cs="Times New Roman"/>
          <w:sz w:val="28"/>
          <w:szCs w:val="28"/>
        </w:rPr>
        <w:t>о</w:t>
      </w:r>
      <w:r w:rsidRPr="00D43AAA">
        <w:rPr>
          <w:rFonts w:ascii="Times New Roman" w:hAnsi="Times New Roman" w:cs="Times New Roman"/>
          <w:sz w:val="28"/>
          <w:szCs w:val="28"/>
        </w:rPr>
        <w:t>стей</w:t>
      </w:r>
      <w:r w:rsidR="00D1572F" w:rsidRPr="00D43AAA">
        <w:rPr>
          <w:rFonts w:ascii="Times New Roman" w:hAnsi="Times New Roman" w:cs="Times New Roman"/>
          <w:sz w:val="28"/>
          <w:szCs w:val="28"/>
        </w:rPr>
        <w:t xml:space="preserve"> </w:t>
      </w:r>
      <w:r w:rsidR="000246EC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D1572F" w:rsidRPr="00D43AAA">
        <w:rPr>
          <w:rFonts w:ascii="Times New Roman" w:hAnsi="Times New Roman" w:cs="Times New Roman"/>
          <w:sz w:val="28"/>
          <w:szCs w:val="28"/>
        </w:rPr>
        <w:t xml:space="preserve"> имеет прав</w:t>
      </w:r>
      <w:r w:rsidR="00CD0EFD" w:rsidRPr="00D43AAA">
        <w:rPr>
          <w:rFonts w:ascii="Times New Roman" w:hAnsi="Times New Roman" w:cs="Times New Roman"/>
          <w:sz w:val="28"/>
          <w:szCs w:val="28"/>
        </w:rPr>
        <w:t>о</w:t>
      </w:r>
      <w:r w:rsidR="00D1572F" w:rsidRPr="00D43AAA">
        <w:rPr>
          <w:rFonts w:ascii="Times New Roman" w:hAnsi="Times New Roman" w:cs="Times New Roman"/>
          <w:sz w:val="28"/>
          <w:szCs w:val="28"/>
        </w:rPr>
        <w:t>:</w:t>
      </w:r>
    </w:p>
    <w:p w:rsidR="005E25A1" w:rsidRPr="000D4436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D4436">
        <w:rPr>
          <w:rFonts w:ascii="Times New Roman" w:hAnsi="Times New Roman" w:cs="Times New Roman"/>
          <w:sz w:val="28"/>
          <w:szCs w:val="28"/>
        </w:rPr>
        <w:t xml:space="preserve">представлять </w:t>
      </w:r>
      <w:r w:rsidR="000D4436" w:rsidRPr="000D4436">
        <w:rPr>
          <w:rFonts w:ascii="Times New Roman" w:hAnsi="Times New Roman" w:cs="Times New Roman"/>
          <w:sz w:val="28"/>
          <w:szCs w:val="28"/>
        </w:rPr>
        <w:t>Инспекцию</w:t>
      </w:r>
      <w:r w:rsidRPr="000D4436">
        <w:rPr>
          <w:rFonts w:ascii="Times New Roman" w:hAnsi="Times New Roman" w:cs="Times New Roman"/>
          <w:sz w:val="28"/>
          <w:szCs w:val="28"/>
        </w:rPr>
        <w:t xml:space="preserve"> п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 xml:space="preserve"> в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пр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 xml:space="preserve">сам, 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тн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сящимся к ег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 xml:space="preserve"> ведению;</w:t>
      </w:r>
    </w:p>
    <w:p w:rsidR="005E25A1" w:rsidRPr="000D4436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D4436">
        <w:rPr>
          <w:rFonts w:ascii="Times New Roman" w:hAnsi="Times New Roman" w:cs="Times New Roman"/>
          <w:sz w:val="28"/>
          <w:szCs w:val="28"/>
        </w:rPr>
        <w:t>вн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сить предл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жения п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 xml:space="preserve"> с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вершенств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ванию раб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 xml:space="preserve">ты </w:t>
      </w:r>
      <w:r w:rsidR="000D4436" w:rsidRPr="000D4436">
        <w:rPr>
          <w:rFonts w:ascii="Times New Roman" w:hAnsi="Times New Roman" w:cs="Times New Roman"/>
          <w:sz w:val="28"/>
          <w:szCs w:val="28"/>
        </w:rPr>
        <w:t>Инспекции</w:t>
      </w:r>
      <w:r w:rsidRPr="000D4436">
        <w:rPr>
          <w:rFonts w:ascii="Times New Roman" w:hAnsi="Times New Roman" w:cs="Times New Roman"/>
          <w:sz w:val="28"/>
          <w:szCs w:val="28"/>
        </w:rPr>
        <w:t xml:space="preserve"> и п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 xml:space="preserve"> </w:t>
      </w:r>
      <w:r w:rsidRPr="000D4436">
        <w:rPr>
          <w:rFonts w:ascii="Times New Roman" w:hAnsi="Times New Roman" w:cs="Times New Roman"/>
          <w:sz w:val="28"/>
          <w:szCs w:val="28"/>
        </w:rPr>
        <w:lastRenderedPageBreak/>
        <w:t>взаим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действию с другими п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дразделениями;</w:t>
      </w:r>
    </w:p>
    <w:p w:rsidR="005E25A1" w:rsidRPr="000D4436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D4436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знак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мление с д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 xml:space="preserve">кументами, 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пределяющими ег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 xml:space="preserve"> права и 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сти п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 xml:space="preserve"> замещаем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й д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лжн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сти г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сударственн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й гражданск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 xml:space="preserve">й службы, 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ценку качества раб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 xml:space="preserve">ты, а также на 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рганизаци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нн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-технические усл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вия, не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бх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димые для исп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лнения им д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лжн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стей;</w:t>
      </w:r>
    </w:p>
    <w:p w:rsidR="005E25A1" w:rsidRPr="000D4436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D4436">
        <w:rPr>
          <w:rFonts w:ascii="Times New Roman" w:hAnsi="Times New Roman" w:cs="Times New Roman"/>
          <w:sz w:val="28"/>
          <w:szCs w:val="28"/>
        </w:rPr>
        <w:t>на п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лучение в устан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вленн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м п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рядке инф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рмации и материал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в, не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бх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димых для исп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лнения д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лжн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стей;</w:t>
      </w:r>
    </w:p>
    <w:p w:rsidR="005E25A1" w:rsidRPr="000D4436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D4436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знак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мление с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 xml:space="preserve"> всеми материалами св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ег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 xml:space="preserve"> личн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г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 xml:space="preserve"> дела, 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 xml:space="preserve">тзывами 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 xml:space="preserve"> св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ей деятельн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сти и другими д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кументами д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 xml:space="preserve"> внесения их в личн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е дел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, при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бщение к личн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му делу св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 xml:space="preserve">их 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бъяснений;</w:t>
      </w:r>
    </w:p>
    <w:p w:rsidR="005E25A1" w:rsidRPr="000D4436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D4436">
        <w:rPr>
          <w:rFonts w:ascii="Times New Roman" w:hAnsi="Times New Roman" w:cs="Times New Roman"/>
          <w:sz w:val="28"/>
          <w:szCs w:val="28"/>
        </w:rPr>
        <w:t>на переп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дг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т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вку (переквалификацию) и п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вышение квалификации за счет средств с</w:t>
      </w:r>
      <w:r w:rsidR="00CD0EFD" w:rsidRPr="000D4436">
        <w:rPr>
          <w:rFonts w:ascii="Times New Roman" w:hAnsi="Times New Roman" w:cs="Times New Roman"/>
          <w:sz w:val="28"/>
          <w:szCs w:val="28"/>
        </w:rPr>
        <w:t>оо</w:t>
      </w:r>
      <w:r w:rsidRPr="000D4436">
        <w:rPr>
          <w:rFonts w:ascii="Times New Roman" w:hAnsi="Times New Roman" w:cs="Times New Roman"/>
          <w:sz w:val="28"/>
          <w:szCs w:val="28"/>
        </w:rPr>
        <w:t>тветствующег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5E25A1" w:rsidRPr="000D4436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D4436">
        <w:rPr>
          <w:rFonts w:ascii="Times New Roman" w:hAnsi="Times New Roman" w:cs="Times New Roman"/>
          <w:sz w:val="28"/>
          <w:szCs w:val="28"/>
        </w:rPr>
        <w:t>на пенси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нн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 xml:space="preserve">е 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беспечение с учет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м стажа г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сударственн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й службы;</w:t>
      </w:r>
    </w:p>
    <w:p w:rsidR="005E25A1" w:rsidRPr="000D4436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D4436">
        <w:rPr>
          <w:rFonts w:ascii="Times New Roman" w:hAnsi="Times New Roman" w:cs="Times New Roman"/>
          <w:sz w:val="28"/>
          <w:szCs w:val="28"/>
        </w:rPr>
        <w:t>на пр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ведение п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 xml:space="preserve"> ег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 xml:space="preserve"> треб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ванию служебн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г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 xml:space="preserve"> расслед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 xml:space="preserve">вания для 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пр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вержения сведений, п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р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чащих ег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 xml:space="preserve"> честь и д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ст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инств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;</w:t>
      </w:r>
    </w:p>
    <w:p w:rsidR="005E25A1" w:rsidRPr="000D4436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D4436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бъединение в пр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фесси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нальные с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юзы (асс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циации) для защиты св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их прав, с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циальн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-эк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н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мических и пр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фесси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нальных интерес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в;</w:t>
      </w:r>
    </w:p>
    <w:p w:rsidR="005E25A1" w:rsidRPr="000D4436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D4436">
        <w:rPr>
          <w:rFonts w:ascii="Times New Roman" w:hAnsi="Times New Roman" w:cs="Times New Roman"/>
          <w:sz w:val="28"/>
          <w:szCs w:val="28"/>
        </w:rPr>
        <w:t>в не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бх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димых случаях выезжать в служебные к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мандир</w:t>
      </w:r>
      <w:r w:rsidR="00CD0EFD" w:rsidRPr="000D4436">
        <w:rPr>
          <w:rFonts w:ascii="Times New Roman" w:hAnsi="Times New Roman" w:cs="Times New Roman"/>
          <w:sz w:val="28"/>
          <w:szCs w:val="28"/>
        </w:rPr>
        <w:t>о</w:t>
      </w:r>
      <w:r w:rsidRPr="000D4436">
        <w:rPr>
          <w:rFonts w:ascii="Times New Roman" w:hAnsi="Times New Roman" w:cs="Times New Roman"/>
          <w:sz w:val="28"/>
          <w:szCs w:val="28"/>
        </w:rPr>
        <w:t>вки;</w:t>
      </w:r>
    </w:p>
    <w:p w:rsidR="005E25A1" w:rsidRPr="000D4436" w:rsidRDefault="00CD0EFD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D4436">
        <w:rPr>
          <w:rFonts w:ascii="Times New Roman" w:hAnsi="Times New Roman" w:cs="Times New Roman"/>
          <w:sz w:val="28"/>
          <w:szCs w:val="28"/>
        </w:rPr>
        <w:t>о</w:t>
      </w:r>
      <w:r w:rsidR="005E25A1" w:rsidRPr="000D4436">
        <w:rPr>
          <w:rFonts w:ascii="Times New Roman" w:hAnsi="Times New Roman" w:cs="Times New Roman"/>
          <w:sz w:val="28"/>
          <w:szCs w:val="28"/>
        </w:rPr>
        <w:t>бращаться в с</w:t>
      </w:r>
      <w:r w:rsidRPr="000D4436">
        <w:rPr>
          <w:rFonts w:ascii="Times New Roman" w:hAnsi="Times New Roman" w:cs="Times New Roman"/>
          <w:sz w:val="28"/>
          <w:szCs w:val="28"/>
        </w:rPr>
        <w:t>оо</w:t>
      </w:r>
      <w:r w:rsidR="005E25A1" w:rsidRPr="000D4436">
        <w:rPr>
          <w:rFonts w:ascii="Times New Roman" w:hAnsi="Times New Roman" w:cs="Times New Roman"/>
          <w:sz w:val="28"/>
          <w:szCs w:val="28"/>
        </w:rPr>
        <w:t>тветствующие г</w:t>
      </w:r>
      <w:r w:rsidRPr="000D4436">
        <w:rPr>
          <w:rFonts w:ascii="Times New Roman" w:hAnsi="Times New Roman" w:cs="Times New Roman"/>
          <w:sz w:val="28"/>
          <w:szCs w:val="28"/>
        </w:rPr>
        <w:t>о</w:t>
      </w:r>
      <w:r w:rsidR="005E25A1" w:rsidRPr="000D4436">
        <w:rPr>
          <w:rFonts w:ascii="Times New Roman" w:hAnsi="Times New Roman" w:cs="Times New Roman"/>
          <w:sz w:val="28"/>
          <w:szCs w:val="28"/>
        </w:rPr>
        <w:t xml:space="preserve">сударственные </w:t>
      </w:r>
      <w:r w:rsidRPr="000D4436">
        <w:rPr>
          <w:rFonts w:ascii="Times New Roman" w:hAnsi="Times New Roman" w:cs="Times New Roman"/>
          <w:sz w:val="28"/>
          <w:szCs w:val="28"/>
        </w:rPr>
        <w:t>о</w:t>
      </w:r>
      <w:r w:rsidR="005E25A1" w:rsidRPr="000D4436">
        <w:rPr>
          <w:rFonts w:ascii="Times New Roman" w:hAnsi="Times New Roman" w:cs="Times New Roman"/>
          <w:sz w:val="28"/>
          <w:szCs w:val="28"/>
        </w:rPr>
        <w:t>рганы или в суд для разрешения сп</w:t>
      </w:r>
      <w:r w:rsidRPr="000D4436">
        <w:rPr>
          <w:rFonts w:ascii="Times New Roman" w:hAnsi="Times New Roman" w:cs="Times New Roman"/>
          <w:sz w:val="28"/>
          <w:szCs w:val="28"/>
        </w:rPr>
        <w:t>о</w:t>
      </w:r>
      <w:r w:rsidR="005E25A1" w:rsidRPr="000D4436">
        <w:rPr>
          <w:rFonts w:ascii="Times New Roman" w:hAnsi="Times New Roman" w:cs="Times New Roman"/>
          <w:sz w:val="28"/>
          <w:szCs w:val="28"/>
        </w:rPr>
        <w:t>р</w:t>
      </w:r>
      <w:r w:rsidRPr="000D4436">
        <w:rPr>
          <w:rFonts w:ascii="Times New Roman" w:hAnsi="Times New Roman" w:cs="Times New Roman"/>
          <w:sz w:val="28"/>
          <w:szCs w:val="28"/>
        </w:rPr>
        <w:t>о</w:t>
      </w:r>
      <w:r w:rsidR="005E25A1" w:rsidRPr="000D4436">
        <w:rPr>
          <w:rFonts w:ascii="Times New Roman" w:hAnsi="Times New Roman" w:cs="Times New Roman"/>
          <w:sz w:val="28"/>
          <w:szCs w:val="28"/>
        </w:rPr>
        <w:t>в, связанных с г</w:t>
      </w:r>
      <w:r w:rsidRPr="000D4436">
        <w:rPr>
          <w:rFonts w:ascii="Times New Roman" w:hAnsi="Times New Roman" w:cs="Times New Roman"/>
          <w:sz w:val="28"/>
          <w:szCs w:val="28"/>
        </w:rPr>
        <w:t>о</w:t>
      </w:r>
      <w:r w:rsidR="005E25A1" w:rsidRPr="000D4436">
        <w:rPr>
          <w:rFonts w:ascii="Times New Roman" w:hAnsi="Times New Roman" w:cs="Times New Roman"/>
          <w:sz w:val="28"/>
          <w:szCs w:val="28"/>
        </w:rPr>
        <w:t>сударственн</w:t>
      </w:r>
      <w:r w:rsidRPr="000D4436">
        <w:rPr>
          <w:rFonts w:ascii="Times New Roman" w:hAnsi="Times New Roman" w:cs="Times New Roman"/>
          <w:sz w:val="28"/>
          <w:szCs w:val="28"/>
        </w:rPr>
        <w:t>о</w:t>
      </w:r>
      <w:r w:rsidR="005E25A1" w:rsidRPr="000D4436">
        <w:rPr>
          <w:rFonts w:ascii="Times New Roman" w:hAnsi="Times New Roman" w:cs="Times New Roman"/>
          <w:sz w:val="28"/>
          <w:szCs w:val="28"/>
        </w:rPr>
        <w:t>й служб</w:t>
      </w:r>
      <w:r w:rsidRPr="000D4436">
        <w:rPr>
          <w:rFonts w:ascii="Times New Roman" w:hAnsi="Times New Roman" w:cs="Times New Roman"/>
          <w:sz w:val="28"/>
          <w:szCs w:val="28"/>
        </w:rPr>
        <w:t>о</w:t>
      </w:r>
      <w:r w:rsidR="005E25A1" w:rsidRPr="000D4436">
        <w:rPr>
          <w:rFonts w:ascii="Times New Roman" w:hAnsi="Times New Roman" w:cs="Times New Roman"/>
          <w:sz w:val="28"/>
          <w:szCs w:val="28"/>
        </w:rPr>
        <w:t>й, в т</w:t>
      </w:r>
      <w:r w:rsidRPr="000D4436">
        <w:rPr>
          <w:rFonts w:ascii="Times New Roman" w:hAnsi="Times New Roman" w:cs="Times New Roman"/>
          <w:sz w:val="28"/>
          <w:szCs w:val="28"/>
        </w:rPr>
        <w:t>о</w:t>
      </w:r>
      <w:r w:rsidR="005E25A1" w:rsidRPr="000D4436">
        <w:rPr>
          <w:rFonts w:ascii="Times New Roman" w:hAnsi="Times New Roman" w:cs="Times New Roman"/>
          <w:sz w:val="28"/>
          <w:szCs w:val="28"/>
        </w:rPr>
        <w:t>м числе п</w:t>
      </w:r>
      <w:r w:rsidRPr="000D4436">
        <w:rPr>
          <w:rFonts w:ascii="Times New Roman" w:hAnsi="Times New Roman" w:cs="Times New Roman"/>
          <w:sz w:val="28"/>
          <w:szCs w:val="28"/>
        </w:rPr>
        <w:t>о</w:t>
      </w:r>
      <w:r w:rsidR="005E25A1" w:rsidRPr="000D4436">
        <w:rPr>
          <w:rFonts w:ascii="Times New Roman" w:hAnsi="Times New Roman" w:cs="Times New Roman"/>
          <w:sz w:val="28"/>
          <w:szCs w:val="28"/>
        </w:rPr>
        <w:t xml:space="preserve"> в</w:t>
      </w:r>
      <w:r w:rsidRPr="000D4436">
        <w:rPr>
          <w:rFonts w:ascii="Times New Roman" w:hAnsi="Times New Roman" w:cs="Times New Roman"/>
          <w:sz w:val="28"/>
          <w:szCs w:val="28"/>
        </w:rPr>
        <w:t>о</w:t>
      </w:r>
      <w:r w:rsidR="005E25A1" w:rsidRPr="000D4436">
        <w:rPr>
          <w:rFonts w:ascii="Times New Roman" w:hAnsi="Times New Roman" w:cs="Times New Roman"/>
          <w:sz w:val="28"/>
          <w:szCs w:val="28"/>
        </w:rPr>
        <w:t>пр</w:t>
      </w:r>
      <w:r w:rsidRPr="000D4436">
        <w:rPr>
          <w:rFonts w:ascii="Times New Roman" w:hAnsi="Times New Roman" w:cs="Times New Roman"/>
          <w:sz w:val="28"/>
          <w:szCs w:val="28"/>
        </w:rPr>
        <w:t>о</w:t>
      </w:r>
      <w:r w:rsidR="005E25A1" w:rsidRPr="000D4436">
        <w:rPr>
          <w:rFonts w:ascii="Times New Roman" w:hAnsi="Times New Roman" w:cs="Times New Roman"/>
          <w:sz w:val="28"/>
          <w:szCs w:val="28"/>
        </w:rPr>
        <w:t>сам пр</w:t>
      </w:r>
      <w:r w:rsidRPr="000D4436">
        <w:rPr>
          <w:rFonts w:ascii="Times New Roman" w:hAnsi="Times New Roman" w:cs="Times New Roman"/>
          <w:sz w:val="28"/>
          <w:szCs w:val="28"/>
        </w:rPr>
        <w:t>о</w:t>
      </w:r>
      <w:r w:rsidR="005E25A1" w:rsidRPr="000D4436">
        <w:rPr>
          <w:rFonts w:ascii="Times New Roman" w:hAnsi="Times New Roman" w:cs="Times New Roman"/>
          <w:sz w:val="28"/>
          <w:szCs w:val="28"/>
        </w:rPr>
        <w:t>ведения квалификаци</w:t>
      </w:r>
      <w:r w:rsidRPr="000D4436">
        <w:rPr>
          <w:rFonts w:ascii="Times New Roman" w:hAnsi="Times New Roman" w:cs="Times New Roman"/>
          <w:sz w:val="28"/>
          <w:szCs w:val="28"/>
        </w:rPr>
        <w:t>о</w:t>
      </w:r>
      <w:r w:rsidR="005E25A1" w:rsidRPr="000D4436">
        <w:rPr>
          <w:rFonts w:ascii="Times New Roman" w:hAnsi="Times New Roman" w:cs="Times New Roman"/>
          <w:sz w:val="28"/>
          <w:szCs w:val="28"/>
        </w:rPr>
        <w:t>нных экзамен</w:t>
      </w:r>
      <w:r w:rsidRPr="000D4436">
        <w:rPr>
          <w:rFonts w:ascii="Times New Roman" w:hAnsi="Times New Roman" w:cs="Times New Roman"/>
          <w:sz w:val="28"/>
          <w:szCs w:val="28"/>
        </w:rPr>
        <w:t>о</w:t>
      </w:r>
      <w:r w:rsidR="005E25A1" w:rsidRPr="000D4436">
        <w:rPr>
          <w:rFonts w:ascii="Times New Roman" w:hAnsi="Times New Roman" w:cs="Times New Roman"/>
          <w:sz w:val="28"/>
          <w:szCs w:val="28"/>
        </w:rPr>
        <w:t>в и аттестации, их результат</w:t>
      </w:r>
      <w:r w:rsidRPr="000D4436">
        <w:rPr>
          <w:rFonts w:ascii="Times New Roman" w:hAnsi="Times New Roman" w:cs="Times New Roman"/>
          <w:sz w:val="28"/>
          <w:szCs w:val="28"/>
        </w:rPr>
        <w:t>о</w:t>
      </w:r>
      <w:r w:rsidR="005E25A1" w:rsidRPr="000D4436">
        <w:rPr>
          <w:rFonts w:ascii="Times New Roman" w:hAnsi="Times New Roman" w:cs="Times New Roman"/>
          <w:sz w:val="28"/>
          <w:szCs w:val="28"/>
        </w:rPr>
        <w:t>в, с</w:t>
      </w:r>
      <w:r w:rsidRPr="000D4436">
        <w:rPr>
          <w:rFonts w:ascii="Times New Roman" w:hAnsi="Times New Roman" w:cs="Times New Roman"/>
          <w:sz w:val="28"/>
          <w:szCs w:val="28"/>
        </w:rPr>
        <w:t>о</w:t>
      </w:r>
      <w:r w:rsidR="005E25A1" w:rsidRPr="000D4436">
        <w:rPr>
          <w:rFonts w:ascii="Times New Roman" w:hAnsi="Times New Roman" w:cs="Times New Roman"/>
          <w:sz w:val="28"/>
          <w:szCs w:val="28"/>
        </w:rPr>
        <w:t>держания выданных характеристик, приема на г</w:t>
      </w:r>
      <w:r w:rsidRPr="000D4436">
        <w:rPr>
          <w:rFonts w:ascii="Times New Roman" w:hAnsi="Times New Roman" w:cs="Times New Roman"/>
          <w:sz w:val="28"/>
          <w:szCs w:val="28"/>
        </w:rPr>
        <w:t>о</w:t>
      </w:r>
      <w:r w:rsidR="005E25A1" w:rsidRPr="000D4436">
        <w:rPr>
          <w:rFonts w:ascii="Times New Roman" w:hAnsi="Times New Roman" w:cs="Times New Roman"/>
          <w:sz w:val="28"/>
          <w:szCs w:val="28"/>
        </w:rPr>
        <w:t>сударственную службу, ее пр</w:t>
      </w:r>
      <w:r w:rsidRPr="000D4436">
        <w:rPr>
          <w:rFonts w:ascii="Times New Roman" w:hAnsi="Times New Roman" w:cs="Times New Roman"/>
          <w:sz w:val="28"/>
          <w:szCs w:val="28"/>
        </w:rPr>
        <w:t>о</w:t>
      </w:r>
      <w:r w:rsidR="005E25A1" w:rsidRPr="000D4436">
        <w:rPr>
          <w:rFonts w:ascii="Times New Roman" w:hAnsi="Times New Roman" w:cs="Times New Roman"/>
          <w:sz w:val="28"/>
          <w:szCs w:val="28"/>
        </w:rPr>
        <w:t>х</w:t>
      </w:r>
      <w:r w:rsidRPr="000D4436">
        <w:rPr>
          <w:rFonts w:ascii="Times New Roman" w:hAnsi="Times New Roman" w:cs="Times New Roman"/>
          <w:sz w:val="28"/>
          <w:szCs w:val="28"/>
        </w:rPr>
        <w:t>о</w:t>
      </w:r>
      <w:r w:rsidR="005E25A1" w:rsidRPr="000D4436">
        <w:rPr>
          <w:rFonts w:ascii="Times New Roman" w:hAnsi="Times New Roman" w:cs="Times New Roman"/>
          <w:sz w:val="28"/>
          <w:szCs w:val="28"/>
        </w:rPr>
        <w:t>ждения, реализации прав г</w:t>
      </w:r>
      <w:r w:rsidRPr="000D4436">
        <w:rPr>
          <w:rFonts w:ascii="Times New Roman" w:hAnsi="Times New Roman" w:cs="Times New Roman"/>
          <w:sz w:val="28"/>
          <w:szCs w:val="28"/>
        </w:rPr>
        <w:t>о</w:t>
      </w:r>
      <w:r w:rsidR="005E25A1" w:rsidRPr="000D4436">
        <w:rPr>
          <w:rFonts w:ascii="Times New Roman" w:hAnsi="Times New Roman" w:cs="Times New Roman"/>
          <w:sz w:val="28"/>
          <w:szCs w:val="28"/>
        </w:rPr>
        <w:t>сударственн</w:t>
      </w:r>
      <w:r w:rsidRPr="000D4436">
        <w:rPr>
          <w:rFonts w:ascii="Times New Roman" w:hAnsi="Times New Roman" w:cs="Times New Roman"/>
          <w:sz w:val="28"/>
          <w:szCs w:val="28"/>
        </w:rPr>
        <w:t>о</w:t>
      </w:r>
      <w:r w:rsidR="005E25A1" w:rsidRPr="000D4436">
        <w:rPr>
          <w:rFonts w:ascii="Times New Roman" w:hAnsi="Times New Roman" w:cs="Times New Roman"/>
          <w:sz w:val="28"/>
          <w:szCs w:val="28"/>
        </w:rPr>
        <w:t>г</w:t>
      </w:r>
      <w:r w:rsidRPr="000D4436">
        <w:rPr>
          <w:rFonts w:ascii="Times New Roman" w:hAnsi="Times New Roman" w:cs="Times New Roman"/>
          <w:sz w:val="28"/>
          <w:szCs w:val="28"/>
        </w:rPr>
        <w:t>о</w:t>
      </w:r>
      <w:r w:rsidR="005E25A1" w:rsidRPr="000D4436">
        <w:rPr>
          <w:rFonts w:ascii="Times New Roman" w:hAnsi="Times New Roman" w:cs="Times New Roman"/>
          <w:sz w:val="28"/>
          <w:szCs w:val="28"/>
        </w:rPr>
        <w:t xml:space="preserve"> служащег</w:t>
      </w:r>
      <w:r w:rsidRPr="000D4436">
        <w:rPr>
          <w:rFonts w:ascii="Times New Roman" w:hAnsi="Times New Roman" w:cs="Times New Roman"/>
          <w:sz w:val="28"/>
          <w:szCs w:val="28"/>
        </w:rPr>
        <w:t>о</w:t>
      </w:r>
      <w:r w:rsidR="005E25A1" w:rsidRPr="000D4436">
        <w:rPr>
          <w:rFonts w:ascii="Times New Roman" w:hAnsi="Times New Roman" w:cs="Times New Roman"/>
          <w:sz w:val="28"/>
          <w:szCs w:val="28"/>
        </w:rPr>
        <w:t>, перев</w:t>
      </w:r>
      <w:r w:rsidRPr="000D4436">
        <w:rPr>
          <w:rFonts w:ascii="Times New Roman" w:hAnsi="Times New Roman" w:cs="Times New Roman"/>
          <w:sz w:val="28"/>
          <w:szCs w:val="28"/>
        </w:rPr>
        <w:t>о</w:t>
      </w:r>
      <w:r w:rsidR="005E25A1" w:rsidRPr="000D4436">
        <w:rPr>
          <w:rFonts w:ascii="Times New Roman" w:hAnsi="Times New Roman" w:cs="Times New Roman"/>
          <w:sz w:val="28"/>
          <w:szCs w:val="28"/>
        </w:rPr>
        <w:t>да на другую г</w:t>
      </w:r>
      <w:r w:rsidRPr="000D4436">
        <w:rPr>
          <w:rFonts w:ascii="Times New Roman" w:hAnsi="Times New Roman" w:cs="Times New Roman"/>
          <w:sz w:val="28"/>
          <w:szCs w:val="28"/>
        </w:rPr>
        <w:t>о</w:t>
      </w:r>
      <w:r w:rsidR="005E25A1" w:rsidRPr="000D4436">
        <w:rPr>
          <w:rFonts w:ascii="Times New Roman" w:hAnsi="Times New Roman" w:cs="Times New Roman"/>
          <w:sz w:val="28"/>
          <w:szCs w:val="28"/>
        </w:rPr>
        <w:t>сударственную д</w:t>
      </w:r>
      <w:r w:rsidRPr="000D4436">
        <w:rPr>
          <w:rFonts w:ascii="Times New Roman" w:hAnsi="Times New Roman" w:cs="Times New Roman"/>
          <w:sz w:val="28"/>
          <w:szCs w:val="28"/>
        </w:rPr>
        <w:t>о</w:t>
      </w:r>
      <w:r w:rsidR="005E25A1" w:rsidRPr="000D4436">
        <w:rPr>
          <w:rFonts w:ascii="Times New Roman" w:hAnsi="Times New Roman" w:cs="Times New Roman"/>
          <w:sz w:val="28"/>
          <w:szCs w:val="28"/>
        </w:rPr>
        <w:t>лжн</w:t>
      </w:r>
      <w:r w:rsidRPr="000D4436">
        <w:rPr>
          <w:rFonts w:ascii="Times New Roman" w:hAnsi="Times New Roman" w:cs="Times New Roman"/>
          <w:sz w:val="28"/>
          <w:szCs w:val="28"/>
        </w:rPr>
        <w:t>о</w:t>
      </w:r>
      <w:r w:rsidR="005E25A1" w:rsidRPr="000D4436">
        <w:rPr>
          <w:rFonts w:ascii="Times New Roman" w:hAnsi="Times New Roman" w:cs="Times New Roman"/>
          <w:sz w:val="28"/>
          <w:szCs w:val="28"/>
        </w:rPr>
        <w:t>сть г</w:t>
      </w:r>
      <w:r w:rsidRPr="000D4436">
        <w:rPr>
          <w:rFonts w:ascii="Times New Roman" w:hAnsi="Times New Roman" w:cs="Times New Roman"/>
          <w:sz w:val="28"/>
          <w:szCs w:val="28"/>
        </w:rPr>
        <w:t>о</w:t>
      </w:r>
      <w:r w:rsidR="005E25A1" w:rsidRPr="000D4436">
        <w:rPr>
          <w:rFonts w:ascii="Times New Roman" w:hAnsi="Times New Roman" w:cs="Times New Roman"/>
          <w:sz w:val="28"/>
          <w:szCs w:val="28"/>
        </w:rPr>
        <w:t>сударственн</w:t>
      </w:r>
      <w:r w:rsidRPr="000D4436">
        <w:rPr>
          <w:rFonts w:ascii="Times New Roman" w:hAnsi="Times New Roman" w:cs="Times New Roman"/>
          <w:sz w:val="28"/>
          <w:szCs w:val="28"/>
        </w:rPr>
        <w:t>о</w:t>
      </w:r>
      <w:r w:rsidR="005E25A1" w:rsidRPr="000D4436">
        <w:rPr>
          <w:rFonts w:ascii="Times New Roman" w:hAnsi="Times New Roman" w:cs="Times New Roman"/>
          <w:sz w:val="28"/>
          <w:szCs w:val="28"/>
        </w:rPr>
        <w:t>й службы, дисциплинарн</w:t>
      </w:r>
      <w:r w:rsidRPr="000D4436">
        <w:rPr>
          <w:rFonts w:ascii="Times New Roman" w:hAnsi="Times New Roman" w:cs="Times New Roman"/>
          <w:sz w:val="28"/>
          <w:szCs w:val="28"/>
        </w:rPr>
        <w:t>о</w:t>
      </w:r>
      <w:r w:rsidR="005E25A1" w:rsidRPr="000D4436">
        <w:rPr>
          <w:rFonts w:ascii="Times New Roman" w:hAnsi="Times New Roman" w:cs="Times New Roman"/>
          <w:sz w:val="28"/>
          <w:szCs w:val="28"/>
        </w:rPr>
        <w:t xml:space="preserve">й </w:t>
      </w:r>
      <w:r w:rsidRPr="000D4436">
        <w:rPr>
          <w:rFonts w:ascii="Times New Roman" w:hAnsi="Times New Roman" w:cs="Times New Roman"/>
          <w:sz w:val="28"/>
          <w:szCs w:val="28"/>
        </w:rPr>
        <w:t>о</w:t>
      </w:r>
      <w:r w:rsidR="005E25A1" w:rsidRPr="000D4436">
        <w:rPr>
          <w:rFonts w:ascii="Times New Roman" w:hAnsi="Times New Roman" w:cs="Times New Roman"/>
          <w:sz w:val="28"/>
          <w:szCs w:val="28"/>
        </w:rPr>
        <w:t>тветственн</w:t>
      </w:r>
      <w:r w:rsidRPr="000D4436">
        <w:rPr>
          <w:rFonts w:ascii="Times New Roman" w:hAnsi="Times New Roman" w:cs="Times New Roman"/>
          <w:sz w:val="28"/>
          <w:szCs w:val="28"/>
        </w:rPr>
        <w:t>о</w:t>
      </w:r>
      <w:r w:rsidR="005E25A1" w:rsidRPr="000D4436">
        <w:rPr>
          <w:rFonts w:ascii="Times New Roman" w:hAnsi="Times New Roman" w:cs="Times New Roman"/>
          <w:sz w:val="28"/>
          <w:szCs w:val="28"/>
        </w:rPr>
        <w:t>сти г</w:t>
      </w:r>
      <w:r w:rsidRPr="000D4436">
        <w:rPr>
          <w:rFonts w:ascii="Times New Roman" w:hAnsi="Times New Roman" w:cs="Times New Roman"/>
          <w:sz w:val="28"/>
          <w:szCs w:val="28"/>
        </w:rPr>
        <w:t>о</w:t>
      </w:r>
      <w:r w:rsidR="005E25A1" w:rsidRPr="000D4436">
        <w:rPr>
          <w:rFonts w:ascii="Times New Roman" w:hAnsi="Times New Roman" w:cs="Times New Roman"/>
          <w:sz w:val="28"/>
          <w:szCs w:val="28"/>
        </w:rPr>
        <w:t>сударственн</w:t>
      </w:r>
      <w:r w:rsidRPr="000D4436">
        <w:rPr>
          <w:rFonts w:ascii="Times New Roman" w:hAnsi="Times New Roman" w:cs="Times New Roman"/>
          <w:sz w:val="28"/>
          <w:szCs w:val="28"/>
        </w:rPr>
        <w:t>о</w:t>
      </w:r>
      <w:r w:rsidR="005E25A1" w:rsidRPr="000D4436">
        <w:rPr>
          <w:rFonts w:ascii="Times New Roman" w:hAnsi="Times New Roman" w:cs="Times New Roman"/>
          <w:sz w:val="28"/>
          <w:szCs w:val="28"/>
        </w:rPr>
        <w:t>г</w:t>
      </w:r>
      <w:r w:rsidRPr="000D4436">
        <w:rPr>
          <w:rFonts w:ascii="Times New Roman" w:hAnsi="Times New Roman" w:cs="Times New Roman"/>
          <w:sz w:val="28"/>
          <w:szCs w:val="28"/>
        </w:rPr>
        <w:t>о</w:t>
      </w:r>
      <w:r w:rsidR="005E25A1" w:rsidRPr="000D4436">
        <w:rPr>
          <w:rFonts w:ascii="Times New Roman" w:hAnsi="Times New Roman" w:cs="Times New Roman"/>
          <w:sz w:val="28"/>
          <w:szCs w:val="28"/>
        </w:rPr>
        <w:t xml:space="preserve"> служащег</w:t>
      </w:r>
      <w:r w:rsidRPr="000D4436">
        <w:rPr>
          <w:rFonts w:ascii="Times New Roman" w:hAnsi="Times New Roman" w:cs="Times New Roman"/>
          <w:sz w:val="28"/>
          <w:szCs w:val="28"/>
        </w:rPr>
        <w:t>о</w:t>
      </w:r>
      <w:r w:rsidR="005E25A1" w:rsidRPr="000D4436">
        <w:rPr>
          <w:rFonts w:ascii="Times New Roman" w:hAnsi="Times New Roman" w:cs="Times New Roman"/>
          <w:sz w:val="28"/>
          <w:szCs w:val="28"/>
        </w:rPr>
        <w:t>, нес</w:t>
      </w:r>
      <w:r w:rsidRPr="000D4436">
        <w:rPr>
          <w:rFonts w:ascii="Times New Roman" w:hAnsi="Times New Roman" w:cs="Times New Roman"/>
          <w:sz w:val="28"/>
          <w:szCs w:val="28"/>
        </w:rPr>
        <w:t>о</w:t>
      </w:r>
      <w:r w:rsidR="005E25A1" w:rsidRPr="000D4436">
        <w:rPr>
          <w:rFonts w:ascii="Times New Roman" w:hAnsi="Times New Roman" w:cs="Times New Roman"/>
          <w:sz w:val="28"/>
          <w:szCs w:val="28"/>
        </w:rPr>
        <w:t>блюдения гарантий прав</w:t>
      </w:r>
      <w:r w:rsidRPr="000D4436">
        <w:rPr>
          <w:rFonts w:ascii="Times New Roman" w:hAnsi="Times New Roman" w:cs="Times New Roman"/>
          <w:sz w:val="28"/>
          <w:szCs w:val="28"/>
        </w:rPr>
        <w:t>о</w:t>
      </w:r>
      <w:r w:rsidR="005E25A1" w:rsidRPr="000D4436">
        <w:rPr>
          <w:rFonts w:ascii="Times New Roman" w:hAnsi="Times New Roman" w:cs="Times New Roman"/>
          <w:sz w:val="28"/>
          <w:szCs w:val="28"/>
        </w:rPr>
        <w:t>в</w:t>
      </w:r>
      <w:r w:rsidRPr="000D4436">
        <w:rPr>
          <w:rFonts w:ascii="Times New Roman" w:hAnsi="Times New Roman" w:cs="Times New Roman"/>
          <w:sz w:val="28"/>
          <w:szCs w:val="28"/>
        </w:rPr>
        <w:t>о</w:t>
      </w:r>
      <w:r w:rsidR="005E25A1" w:rsidRPr="000D4436">
        <w:rPr>
          <w:rFonts w:ascii="Times New Roman" w:hAnsi="Times New Roman" w:cs="Times New Roman"/>
          <w:sz w:val="28"/>
          <w:szCs w:val="28"/>
        </w:rPr>
        <w:t>й и с</w:t>
      </w:r>
      <w:r w:rsidRPr="000D4436">
        <w:rPr>
          <w:rFonts w:ascii="Times New Roman" w:hAnsi="Times New Roman" w:cs="Times New Roman"/>
          <w:sz w:val="28"/>
          <w:szCs w:val="28"/>
        </w:rPr>
        <w:t>о</w:t>
      </w:r>
      <w:r w:rsidR="005E25A1" w:rsidRPr="000D4436">
        <w:rPr>
          <w:rFonts w:ascii="Times New Roman" w:hAnsi="Times New Roman" w:cs="Times New Roman"/>
          <w:sz w:val="28"/>
          <w:szCs w:val="28"/>
        </w:rPr>
        <w:t>циальн</w:t>
      </w:r>
      <w:r w:rsidRPr="000D4436">
        <w:rPr>
          <w:rFonts w:ascii="Times New Roman" w:hAnsi="Times New Roman" w:cs="Times New Roman"/>
          <w:sz w:val="28"/>
          <w:szCs w:val="28"/>
        </w:rPr>
        <w:t>о</w:t>
      </w:r>
      <w:r w:rsidR="005E25A1" w:rsidRPr="000D4436">
        <w:rPr>
          <w:rFonts w:ascii="Times New Roman" w:hAnsi="Times New Roman" w:cs="Times New Roman"/>
          <w:sz w:val="28"/>
          <w:szCs w:val="28"/>
        </w:rPr>
        <w:t>й защиты г</w:t>
      </w:r>
      <w:r w:rsidRPr="000D4436">
        <w:rPr>
          <w:rFonts w:ascii="Times New Roman" w:hAnsi="Times New Roman" w:cs="Times New Roman"/>
          <w:sz w:val="28"/>
          <w:szCs w:val="28"/>
        </w:rPr>
        <w:t>о</w:t>
      </w:r>
      <w:r w:rsidR="005E25A1" w:rsidRPr="000D4436">
        <w:rPr>
          <w:rFonts w:ascii="Times New Roman" w:hAnsi="Times New Roman" w:cs="Times New Roman"/>
          <w:sz w:val="28"/>
          <w:szCs w:val="28"/>
        </w:rPr>
        <w:t>сударственн</w:t>
      </w:r>
      <w:r w:rsidRPr="000D4436">
        <w:rPr>
          <w:rFonts w:ascii="Times New Roman" w:hAnsi="Times New Roman" w:cs="Times New Roman"/>
          <w:sz w:val="28"/>
          <w:szCs w:val="28"/>
        </w:rPr>
        <w:t>о</w:t>
      </w:r>
      <w:r w:rsidR="005E25A1" w:rsidRPr="000D4436">
        <w:rPr>
          <w:rFonts w:ascii="Times New Roman" w:hAnsi="Times New Roman" w:cs="Times New Roman"/>
          <w:sz w:val="28"/>
          <w:szCs w:val="28"/>
        </w:rPr>
        <w:t>г</w:t>
      </w:r>
      <w:r w:rsidRPr="000D4436">
        <w:rPr>
          <w:rFonts w:ascii="Times New Roman" w:hAnsi="Times New Roman" w:cs="Times New Roman"/>
          <w:sz w:val="28"/>
          <w:szCs w:val="28"/>
        </w:rPr>
        <w:t>о</w:t>
      </w:r>
      <w:r w:rsidR="005E25A1" w:rsidRPr="000D4436">
        <w:rPr>
          <w:rFonts w:ascii="Times New Roman" w:hAnsi="Times New Roman" w:cs="Times New Roman"/>
          <w:sz w:val="28"/>
          <w:szCs w:val="28"/>
        </w:rPr>
        <w:t xml:space="preserve"> служащег</w:t>
      </w:r>
      <w:r w:rsidRPr="000D4436">
        <w:rPr>
          <w:rFonts w:ascii="Times New Roman" w:hAnsi="Times New Roman" w:cs="Times New Roman"/>
          <w:sz w:val="28"/>
          <w:szCs w:val="28"/>
        </w:rPr>
        <w:t>о</w:t>
      </w:r>
      <w:r w:rsidR="005E25A1" w:rsidRPr="000D4436">
        <w:rPr>
          <w:rFonts w:ascii="Times New Roman" w:hAnsi="Times New Roman" w:cs="Times New Roman"/>
          <w:sz w:val="28"/>
          <w:szCs w:val="28"/>
        </w:rPr>
        <w:t>, ув</w:t>
      </w:r>
      <w:r w:rsidRPr="000D4436">
        <w:rPr>
          <w:rFonts w:ascii="Times New Roman" w:hAnsi="Times New Roman" w:cs="Times New Roman"/>
          <w:sz w:val="28"/>
          <w:szCs w:val="28"/>
        </w:rPr>
        <w:t>о</w:t>
      </w:r>
      <w:r w:rsidR="005E25A1" w:rsidRPr="000D4436">
        <w:rPr>
          <w:rFonts w:ascii="Times New Roman" w:hAnsi="Times New Roman" w:cs="Times New Roman"/>
          <w:sz w:val="28"/>
          <w:szCs w:val="28"/>
        </w:rPr>
        <w:t>льнения с г</w:t>
      </w:r>
      <w:r w:rsidRPr="000D4436">
        <w:rPr>
          <w:rFonts w:ascii="Times New Roman" w:hAnsi="Times New Roman" w:cs="Times New Roman"/>
          <w:sz w:val="28"/>
          <w:szCs w:val="28"/>
        </w:rPr>
        <w:t>о</w:t>
      </w:r>
      <w:r w:rsidR="005E25A1" w:rsidRPr="000D4436">
        <w:rPr>
          <w:rFonts w:ascii="Times New Roman" w:hAnsi="Times New Roman" w:cs="Times New Roman"/>
          <w:sz w:val="28"/>
          <w:szCs w:val="28"/>
        </w:rPr>
        <w:t>сударственн</w:t>
      </w:r>
      <w:r w:rsidRPr="000D4436">
        <w:rPr>
          <w:rFonts w:ascii="Times New Roman" w:hAnsi="Times New Roman" w:cs="Times New Roman"/>
          <w:sz w:val="28"/>
          <w:szCs w:val="28"/>
        </w:rPr>
        <w:t>о</w:t>
      </w:r>
      <w:r w:rsidR="005E25A1" w:rsidRPr="000D4436">
        <w:rPr>
          <w:rFonts w:ascii="Times New Roman" w:hAnsi="Times New Roman" w:cs="Times New Roman"/>
          <w:sz w:val="28"/>
          <w:szCs w:val="28"/>
        </w:rPr>
        <w:t>й службы;</w:t>
      </w:r>
    </w:p>
    <w:p w:rsidR="00681090" w:rsidRPr="000D4436" w:rsidRDefault="00CD0EFD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D4436">
        <w:rPr>
          <w:rFonts w:ascii="Times New Roman" w:hAnsi="Times New Roman" w:cs="Times New Roman"/>
          <w:sz w:val="28"/>
          <w:szCs w:val="28"/>
        </w:rPr>
        <w:t>о</w:t>
      </w:r>
      <w:r w:rsidR="005E25A1" w:rsidRPr="000D4436">
        <w:rPr>
          <w:rFonts w:ascii="Times New Roman" w:hAnsi="Times New Roman" w:cs="Times New Roman"/>
          <w:sz w:val="28"/>
          <w:szCs w:val="28"/>
        </w:rPr>
        <w:t>существлять иные п</w:t>
      </w:r>
      <w:r w:rsidRPr="000D4436">
        <w:rPr>
          <w:rFonts w:ascii="Times New Roman" w:hAnsi="Times New Roman" w:cs="Times New Roman"/>
          <w:sz w:val="28"/>
          <w:szCs w:val="28"/>
        </w:rPr>
        <w:t>о</w:t>
      </w:r>
      <w:r w:rsidR="005E25A1" w:rsidRPr="000D4436">
        <w:rPr>
          <w:rFonts w:ascii="Times New Roman" w:hAnsi="Times New Roman" w:cs="Times New Roman"/>
          <w:sz w:val="28"/>
          <w:szCs w:val="28"/>
        </w:rPr>
        <w:t>лн</w:t>
      </w:r>
      <w:r w:rsidRPr="000D4436">
        <w:rPr>
          <w:rFonts w:ascii="Times New Roman" w:hAnsi="Times New Roman" w:cs="Times New Roman"/>
          <w:sz w:val="28"/>
          <w:szCs w:val="28"/>
        </w:rPr>
        <w:t>о</w:t>
      </w:r>
      <w:r w:rsidR="005E25A1" w:rsidRPr="000D4436">
        <w:rPr>
          <w:rFonts w:ascii="Times New Roman" w:hAnsi="Times New Roman" w:cs="Times New Roman"/>
          <w:sz w:val="28"/>
          <w:szCs w:val="28"/>
        </w:rPr>
        <w:t>м</w:t>
      </w:r>
      <w:r w:rsidRPr="000D4436">
        <w:rPr>
          <w:rFonts w:ascii="Times New Roman" w:hAnsi="Times New Roman" w:cs="Times New Roman"/>
          <w:sz w:val="28"/>
          <w:szCs w:val="28"/>
        </w:rPr>
        <w:t>о</w:t>
      </w:r>
      <w:r w:rsidR="005E25A1" w:rsidRPr="000D4436">
        <w:rPr>
          <w:rFonts w:ascii="Times New Roman" w:hAnsi="Times New Roman" w:cs="Times New Roman"/>
          <w:sz w:val="28"/>
          <w:szCs w:val="28"/>
        </w:rPr>
        <w:t>чия, вх</w:t>
      </w:r>
      <w:r w:rsidRPr="000D4436">
        <w:rPr>
          <w:rFonts w:ascii="Times New Roman" w:hAnsi="Times New Roman" w:cs="Times New Roman"/>
          <w:sz w:val="28"/>
          <w:szCs w:val="28"/>
        </w:rPr>
        <w:t>о</w:t>
      </w:r>
      <w:r w:rsidR="005E25A1" w:rsidRPr="000D4436">
        <w:rPr>
          <w:rFonts w:ascii="Times New Roman" w:hAnsi="Times New Roman" w:cs="Times New Roman"/>
          <w:sz w:val="28"/>
          <w:szCs w:val="28"/>
        </w:rPr>
        <w:t>дящие в к</w:t>
      </w:r>
      <w:r w:rsidRPr="000D4436">
        <w:rPr>
          <w:rFonts w:ascii="Times New Roman" w:hAnsi="Times New Roman" w:cs="Times New Roman"/>
          <w:sz w:val="28"/>
          <w:szCs w:val="28"/>
        </w:rPr>
        <w:t>о</w:t>
      </w:r>
      <w:r w:rsidR="005E25A1" w:rsidRPr="000D4436">
        <w:rPr>
          <w:rFonts w:ascii="Times New Roman" w:hAnsi="Times New Roman" w:cs="Times New Roman"/>
          <w:sz w:val="28"/>
          <w:szCs w:val="28"/>
        </w:rPr>
        <w:t xml:space="preserve">мпетенцию </w:t>
      </w:r>
      <w:r w:rsidR="000D4436" w:rsidRPr="000D4436">
        <w:rPr>
          <w:rFonts w:ascii="Times New Roman" w:hAnsi="Times New Roman" w:cs="Times New Roman"/>
          <w:sz w:val="28"/>
          <w:szCs w:val="28"/>
        </w:rPr>
        <w:t>Инспекции</w:t>
      </w:r>
      <w:r w:rsidR="005E25A1" w:rsidRPr="000D4436">
        <w:rPr>
          <w:rFonts w:ascii="Times New Roman" w:hAnsi="Times New Roman" w:cs="Times New Roman"/>
          <w:sz w:val="28"/>
          <w:szCs w:val="28"/>
        </w:rPr>
        <w:t>.</w:t>
      </w:r>
      <w:r w:rsidR="00FD6110" w:rsidRPr="000D44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7E281C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480A91">
        <w:rPr>
          <w:rFonts w:ascii="Times New Roman" w:hAnsi="Times New Roman" w:cs="Times New Roman"/>
          <w:color w:val="000000" w:themeColor="text1"/>
          <w:sz w:val="28"/>
          <w:szCs w:val="28"/>
        </w:rPr>
        <w:t>Главный специалист-эксперт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существляет иные права 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лняет 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сти, предусм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тренные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Федерации, 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жением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службе, утвержденным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влением Правительства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 30.09.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2004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506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 утверждении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жения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службе»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приказами (расп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ряжениями) ФНС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ссии,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распоряжениями и решениями руководства  УФНС России по г. Москве, положением об Инспекции,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об отделе </w:t>
      </w:r>
      <w:r w:rsidR="00480A91" w:rsidRPr="00480A91">
        <w:rPr>
          <w:rFonts w:ascii="Times New Roman" w:hAnsi="Times New Roman" w:cs="Times New Roman"/>
          <w:color w:val="000000" w:themeColor="text1"/>
          <w:sz w:val="28"/>
          <w:szCs w:val="28"/>
        </w:rPr>
        <w:t>кадров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,  настоящим должностным регламентом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ручениями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7E281C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480A91" w:rsidRPr="00480A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специалист-эксперт 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за неисп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3676" w:rsidRPr="00B22331" w:rsidRDefault="00033676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E281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480A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</w:t>
      </w:r>
      <w:r w:rsidR="00480A91" w:rsidRPr="00480A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лавный специалист-эксперт 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</w:t>
      </w:r>
      <w:r w:rsidR="00480A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сам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3676" w:rsidRDefault="00033676" w:rsidP="00E833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F03E4E" w:rsidRDefault="009B6831" w:rsidP="00E833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12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480A91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480A91" w:rsidRPr="00480A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лавный специалист-эксперт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вправе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</w:p>
    <w:p w:rsidR="00E833BC" w:rsidRPr="00E833BC" w:rsidRDefault="007A7062" w:rsidP="00E833BC">
      <w:pPr>
        <w:pStyle w:val="af2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E833BC">
        <w:rPr>
          <w:rFonts w:eastAsiaTheme="minorHAnsi"/>
          <w:color w:val="000000" w:themeColor="text1"/>
          <w:sz w:val="28"/>
          <w:szCs w:val="28"/>
          <w:lang w:eastAsia="en-US"/>
        </w:rPr>
        <w:t>13</w:t>
      </w:r>
      <w:r w:rsidR="003B7A81" w:rsidRPr="00E833BC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  <w:r w:rsidR="00BB3568" w:rsidRPr="00E833BC">
        <w:rPr>
          <w:rFonts w:eastAsiaTheme="minorHAnsi"/>
          <w:color w:val="000000" w:themeColor="text1"/>
          <w:sz w:val="28"/>
          <w:szCs w:val="28"/>
          <w:lang w:eastAsia="en-US"/>
        </w:rPr>
        <w:t> </w:t>
      </w:r>
      <w:r w:rsidR="00E833BC" w:rsidRPr="00E833BC">
        <w:rPr>
          <w:rFonts w:eastAsiaTheme="minorHAnsi"/>
          <w:color w:val="000000" w:themeColor="text1"/>
          <w:sz w:val="28"/>
          <w:szCs w:val="28"/>
          <w:lang w:eastAsia="en-US"/>
        </w:rPr>
        <w:t>При исполнении служебных обязанностей главный специалист-эксперт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3B7A81" w:rsidRDefault="003B7A81" w:rsidP="00E833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3676" w:rsidRDefault="00033676" w:rsidP="00E833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F03E4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</w:t>
      </w:r>
      <w:r w:rsidR="00CC56D9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480A91" w:rsidRPr="00480A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главный специалист-эксперт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вать при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вке 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и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(или) 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управленческих и иных решений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3676" w:rsidRDefault="0003367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F03E4E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480A91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480A91" w:rsidRPr="00480A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лавный специалист-эксперт 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мпетенцией вправе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рмативн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-прав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сам, вх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дящим в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мпетенцию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тдела в рамках применения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дательства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службе.</w:t>
      </w:r>
    </w:p>
    <w:p w:rsidR="009777FC" w:rsidRPr="00F03E4E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480A91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480A91" w:rsidRPr="00480A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лавный специалист-эксперт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тделе;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3676" w:rsidRPr="00B22331" w:rsidRDefault="00033676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Ср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D270CA" w:rsidRPr="00B22331">
        <w:rPr>
          <w:rFonts w:ascii="Times New Roman" w:hAnsi="Times New Roman" w:cs="Times New Roman"/>
          <w:b/>
          <w:sz w:val="28"/>
          <w:szCs w:val="28"/>
        </w:rPr>
        <w:br/>
      </w:r>
      <w:r w:rsidRPr="00B22331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вания и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9A" w:rsidRPr="00FA3605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ими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стными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стями </w:t>
      </w:r>
      <w:r w:rsidR="00480A91" w:rsidRPr="00480A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специалист-эксперт 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решения в ср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ки, устан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вленные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дательными и иными 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прав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выми актами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ведомственными </w:t>
      </w:r>
      <w:r w:rsidR="00563B16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563B16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распорядительными документами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Взаим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действие </w:t>
      </w:r>
      <w:r w:rsidR="00480A91" w:rsidRPr="00480A91">
        <w:rPr>
          <w:rFonts w:ascii="Times New Roman" w:hAnsi="Times New Roman" w:cs="Times New Roman"/>
          <w:color w:val="000000" w:themeColor="text1"/>
          <w:sz w:val="28"/>
          <w:szCs w:val="28"/>
        </w:rPr>
        <w:t>главн</w:t>
      </w:r>
      <w:r w:rsidR="00480A91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480A91" w:rsidRPr="00480A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</w:t>
      </w:r>
      <w:r w:rsidR="00480A9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80A91" w:rsidRPr="00480A91">
        <w:rPr>
          <w:rFonts w:ascii="Times New Roman" w:hAnsi="Times New Roman" w:cs="Times New Roman"/>
          <w:color w:val="000000" w:themeColor="text1"/>
          <w:sz w:val="28"/>
          <w:szCs w:val="28"/>
        </w:rPr>
        <w:t>-эксперт</w:t>
      </w:r>
      <w:r w:rsidR="00480A9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80A91" w:rsidRPr="00480A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 федеральными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сударственными гражданскими служащими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,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сударственными служащими иных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рган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B22331">
        <w:rPr>
          <w:rFonts w:ascii="Times New Roman" w:hAnsi="Times New Roman" w:cs="Times New Roman"/>
          <w:sz w:val="28"/>
          <w:szCs w:val="28"/>
        </w:rPr>
        <w:t xml:space="preserve">, а также с другими гражданами 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рганизациями стр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ится в рамках дел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вых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шений на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ве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бщих принцип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ведения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сударственных служащих, утвержденных Указ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м Президента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й Федерации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т 12</w:t>
      </w:r>
      <w:r w:rsidR="00E6275C" w:rsidRPr="00B22331">
        <w:rPr>
          <w:rFonts w:ascii="Times New Roman" w:hAnsi="Times New Roman" w:cs="Times New Roman"/>
          <w:sz w:val="28"/>
          <w:szCs w:val="28"/>
        </w:rPr>
        <w:t>.08.</w:t>
      </w:r>
      <w:r w:rsidRPr="00B22331">
        <w:rPr>
          <w:rFonts w:ascii="Times New Roman" w:hAnsi="Times New Roman" w:cs="Times New Roman"/>
          <w:sz w:val="28"/>
          <w:szCs w:val="28"/>
        </w:rPr>
        <w:t>2002 №</w:t>
      </w:r>
      <w:r w:rsidR="00E6275C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885 «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бщих принцип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ведения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сударственных служащих»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(С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брание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дательства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й Федерации, 2002, </w:t>
      </w:r>
      <w:r w:rsidR="0059423D" w:rsidRPr="00B22331">
        <w:rPr>
          <w:rFonts w:ascii="Times New Roman" w:hAnsi="Times New Roman" w:cs="Times New Roman"/>
          <w:sz w:val="28"/>
          <w:szCs w:val="28"/>
        </w:rPr>
        <w:t>№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33, ст. 3196; 2009, </w:t>
      </w:r>
      <w:r w:rsidR="0059423D" w:rsidRPr="00B22331">
        <w:rPr>
          <w:rFonts w:ascii="Times New Roman" w:hAnsi="Times New Roman" w:cs="Times New Roman"/>
          <w:sz w:val="28"/>
          <w:szCs w:val="28"/>
        </w:rPr>
        <w:t>№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22331">
        <w:rPr>
          <w:rFonts w:ascii="Times New Roman" w:hAnsi="Times New Roman" w:cs="Times New Roman"/>
          <w:sz w:val="28"/>
          <w:szCs w:val="28"/>
        </w:rPr>
        <w:t>, 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ваний к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му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ведению, устан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вленных статьей 18 Федеральн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</w:t>
      </w:r>
      <w:r w:rsidRPr="00B22331">
        <w:rPr>
          <w:rFonts w:ascii="Times New Roman" w:hAnsi="Times New Roman" w:cs="Times New Roman"/>
          <w:sz w:val="28"/>
          <w:szCs w:val="28"/>
        </w:rPr>
        <w:lastRenderedPageBreak/>
        <w:t>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т 27</w:t>
      </w:r>
      <w:r w:rsidR="00E6275C" w:rsidRPr="00B22331">
        <w:rPr>
          <w:rFonts w:ascii="Times New Roman" w:hAnsi="Times New Roman" w:cs="Times New Roman"/>
          <w:sz w:val="28"/>
          <w:szCs w:val="28"/>
        </w:rPr>
        <w:t>.07.</w:t>
      </w:r>
      <w:r w:rsidRPr="00B22331">
        <w:rPr>
          <w:rFonts w:ascii="Times New Roman" w:hAnsi="Times New Roman" w:cs="Times New Roman"/>
          <w:sz w:val="28"/>
          <w:szCs w:val="28"/>
        </w:rPr>
        <w:t>2004 №</w:t>
      </w:r>
      <w:r w:rsidR="00E6275C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79-ФЗ «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службе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й Федерации», </w:t>
      </w:r>
      <w:r w:rsidR="00563B16" w:rsidRPr="00563B16">
        <w:rPr>
          <w:rFonts w:ascii="Times New Roman" w:hAnsi="Times New Roman" w:cs="Times New Roman"/>
          <w:sz w:val="28"/>
          <w:szCs w:val="28"/>
        </w:rPr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="00563B16">
        <w:rPr>
          <w:rFonts w:ascii="Times New Roman" w:hAnsi="Times New Roman" w:cs="Times New Roman"/>
          <w:sz w:val="28"/>
          <w:szCs w:val="28"/>
        </w:rPr>
        <w:t xml:space="preserve">, </w:t>
      </w:r>
      <w:r w:rsidRPr="00B22331">
        <w:rPr>
          <w:rFonts w:ascii="Times New Roman" w:hAnsi="Times New Roman" w:cs="Times New Roman"/>
          <w:sz w:val="28"/>
          <w:szCs w:val="28"/>
        </w:rPr>
        <w:t>а также в с</w:t>
      </w:r>
      <w:r w:rsidR="00CD0EFD">
        <w:rPr>
          <w:rFonts w:ascii="Times New Roman" w:hAnsi="Times New Roman" w:cs="Times New Roman"/>
          <w:sz w:val="28"/>
          <w:szCs w:val="28"/>
        </w:rPr>
        <w:t>оо</w:t>
      </w:r>
      <w:r w:rsidRPr="00B22331">
        <w:rPr>
          <w:rFonts w:ascii="Times New Roman" w:hAnsi="Times New Roman" w:cs="Times New Roman"/>
          <w:sz w:val="28"/>
          <w:szCs w:val="28"/>
        </w:rPr>
        <w:t>тветствии с иными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рмативными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выми актами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Федерации и приказами (расп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ряжениями) ФНС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ссии.</w:t>
      </w:r>
    </w:p>
    <w:p w:rsidR="00E833BC" w:rsidRDefault="00E833BC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Перечень 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казываемых гражданам и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 w:rsidR="00CD0EFD">
        <w:rPr>
          <w:rFonts w:ascii="Times New Roman" w:hAnsi="Times New Roman" w:cs="Times New Roman"/>
          <w:b/>
          <w:sz w:val="28"/>
          <w:szCs w:val="28"/>
        </w:rPr>
        <w:t>оо</w:t>
      </w:r>
      <w:r w:rsidRPr="00B22331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нал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033676" w:rsidRPr="00B22331" w:rsidRDefault="00033676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480A91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480A91" w:rsidRPr="00480A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лавный специалист-эксперт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="009777FC" w:rsidRPr="00B22331">
        <w:rPr>
          <w:rFonts w:ascii="Times New Roman" w:hAnsi="Times New Roman" w:cs="Times New Roman"/>
          <w:sz w:val="28"/>
          <w:szCs w:val="28"/>
        </w:rPr>
        <w:t>с замещаем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стью и в пределах функци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лняет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рганизаци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е,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 и техническ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беспечении)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казания вид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в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сударственных услуг</w:t>
      </w:r>
      <w:r w:rsidR="00563B16"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="009777FC" w:rsidRPr="00B22331">
        <w:rPr>
          <w:rFonts w:ascii="Times New Roman" w:hAnsi="Times New Roman" w:cs="Times New Roman"/>
          <w:sz w:val="28"/>
          <w:szCs w:val="28"/>
        </w:rPr>
        <w:t>.</w:t>
      </w:r>
    </w:p>
    <w:p w:rsidR="00033676" w:rsidRDefault="0003367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3676" w:rsidRDefault="0003367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033676" w:rsidRPr="00B22331" w:rsidRDefault="00033676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F03E4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Эффективн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и результативн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</w:t>
      </w:r>
      <w:r w:rsidR="00480A91" w:rsidRPr="00480A91">
        <w:rPr>
          <w:rFonts w:ascii="Times New Roman" w:hAnsi="Times New Roman" w:cs="Times New Roman"/>
          <w:color w:val="000000" w:themeColor="text1"/>
          <w:sz w:val="28"/>
          <w:szCs w:val="28"/>
        </w:rPr>
        <w:t>главн</w:t>
      </w:r>
      <w:r w:rsidR="00582DA1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480A91" w:rsidRPr="00480A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</w:t>
      </w:r>
      <w:r w:rsidR="00582DA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80A91" w:rsidRPr="00480A91">
        <w:rPr>
          <w:rFonts w:ascii="Times New Roman" w:hAnsi="Times New Roman" w:cs="Times New Roman"/>
          <w:color w:val="000000" w:themeColor="text1"/>
          <w:sz w:val="28"/>
          <w:szCs w:val="28"/>
        </w:rPr>
        <w:t>-эксперт</w:t>
      </w:r>
      <w:r w:rsidR="00582DA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80A91" w:rsidRPr="00480A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ценивается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казателям: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FA3605">
        <w:rPr>
          <w:rFonts w:ascii="Times New Roman" w:hAnsi="Times New Roman" w:cs="Times New Roman"/>
          <w:sz w:val="28"/>
          <w:szCs w:val="28"/>
        </w:rPr>
        <w:t>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и интенсивн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труда,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хранять выс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сть в экстремальных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виях,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блюдению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евременн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перативн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лнения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ручений;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качеству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(п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вке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 в с</w:t>
      </w:r>
      <w:r w:rsidR="00CD0EFD">
        <w:rPr>
          <w:rFonts w:ascii="Times New Roman" w:hAnsi="Times New Roman" w:cs="Times New Roman"/>
          <w:sz w:val="28"/>
          <w:szCs w:val="28"/>
        </w:rPr>
        <w:t>оо</w:t>
      </w:r>
      <w:r w:rsidRPr="00FA3605">
        <w:rPr>
          <w:rFonts w:ascii="Times New Roman" w:hAnsi="Times New Roman" w:cs="Times New Roman"/>
          <w:sz w:val="28"/>
          <w:szCs w:val="28"/>
        </w:rPr>
        <w:t>тветствии с устан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вленными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ваниями,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 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гичн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ставлению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кумента,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шиб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(знанию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дательных и иных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в, шир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те 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круг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ра, умению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тать с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кументами);</w:t>
      </w:r>
    </w:p>
    <w:p w:rsidR="003B7A81" w:rsidRPr="00480A91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480A91">
        <w:rPr>
          <w:rFonts w:ascii="Times New Roman" w:hAnsi="Times New Roman" w:cs="Times New Roman"/>
          <w:spacing w:val="-4"/>
          <w:sz w:val="28"/>
          <w:szCs w:val="28"/>
        </w:rPr>
        <w:t>сп</w:t>
      </w:r>
      <w:r w:rsidR="00CD0EFD" w:rsidRPr="00480A91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480A91">
        <w:rPr>
          <w:rFonts w:ascii="Times New Roman" w:hAnsi="Times New Roman" w:cs="Times New Roman"/>
          <w:spacing w:val="-4"/>
          <w:sz w:val="28"/>
          <w:szCs w:val="28"/>
        </w:rPr>
        <w:t>с</w:t>
      </w:r>
      <w:r w:rsidR="00CD0EFD" w:rsidRPr="00480A91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480A91">
        <w:rPr>
          <w:rFonts w:ascii="Times New Roman" w:hAnsi="Times New Roman" w:cs="Times New Roman"/>
          <w:spacing w:val="-4"/>
          <w:sz w:val="28"/>
          <w:szCs w:val="28"/>
        </w:rPr>
        <w:t>бн</w:t>
      </w:r>
      <w:r w:rsidR="00CD0EFD" w:rsidRPr="00480A91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480A91">
        <w:rPr>
          <w:rFonts w:ascii="Times New Roman" w:hAnsi="Times New Roman" w:cs="Times New Roman"/>
          <w:spacing w:val="-4"/>
          <w:sz w:val="28"/>
          <w:szCs w:val="28"/>
        </w:rPr>
        <w:t>сти четк</w:t>
      </w:r>
      <w:r w:rsidR="00CD0EFD" w:rsidRPr="00480A91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480A9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CD0EFD" w:rsidRPr="00480A91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480A91">
        <w:rPr>
          <w:rFonts w:ascii="Times New Roman" w:hAnsi="Times New Roman" w:cs="Times New Roman"/>
          <w:spacing w:val="-4"/>
          <w:sz w:val="28"/>
          <w:szCs w:val="28"/>
        </w:rPr>
        <w:t>рганиз</w:t>
      </w:r>
      <w:r w:rsidR="00CD0EFD" w:rsidRPr="00480A91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480A91">
        <w:rPr>
          <w:rFonts w:ascii="Times New Roman" w:hAnsi="Times New Roman" w:cs="Times New Roman"/>
          <w:spacing w:val="-4"/>
          <w:sz w:val="28"/>
          <w:szCs w:val="28"/>
        </w:rPr>
        <w:t>вывать и планир</w:t>
      </w:r>
      <w:r w:rsidR="00CD0EFD" w:rsidRPr="00480A91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480A91">
        <w:rPr>
          <w:rFonts w:ascii="Times New Roman" w:hAnsi="Times New Roman" w:cs="Times New Roman"/>
          <w:spacing w:val="-4"/>
          <w:sz w:val="28"/>
          <w:szCs w:val="28"/>
        </w:rPr>
        <w:t>вать вып</w:t>
      </w:r>
      <w:r w:rsidR="00CD0EFD" w:rsidRPr="00480A91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480A91">
        <w:rPr>
          <w:rFonts w:ascii="Times New Roman" w:hAnsi="Times New Roman" w:cs="Times New Roman"/>
          <w:spacing w:val="-4"/>
          <w:sz w:val="28"/>
          <w:szCs w:val="28"/>
        </w:rPr>
        <w:t>лнение п</w:t>
      </w:r>
      <w:r w:rsidR="00CD0EFD" w:rsidRPr="00480A91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480A91">
        <w:rPr>
          <w:rFonts w:ascii="Times New Roman" w:hAnsi="Times New Roman" w:cs="Times New Roman"/>
          <w:spacing w:val="-4"/>
          <w:sz w:val="28"/>
          <w:szCs w:val="28"/>
        </w:rPr>
        <w:t>рученных заданий, умению раци</w:t>
      </w:r>
      <w:r w:rsidR="00CD0EFD" w:rsidRPr="00480A91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480A91">
        <w:rPr>
          <w:rFonts w:ascii="Times New Roman" w:hAnsi="Times New Roman" w:cs="Times New Roman"/>
          <w:spacing w:val="-4"/>
          <w:sz w:val="28"/>
          <w:szCs w:val="28"/>
        </w:rPr>
        <w:t>нальн</w:t>
      </w:r>
      <w:r w:rsidR="00CD0EFD" w:rsidRPr="00480A91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480A91">
        <w:rPr>
          <w:rFonts w:ascii="Times New Roman" w:hAnsi="Times New Roman" w:cs="Times New Roman"/>
          <w:spacing w:val="-4"/>
          <w:sz w:val="28"/>
          <w:szCs w:val="28"/>
        </w:rPr>
        <w:t xml:space="preserve"> исп</w:t>
      </w:r>
      <w:r w:rsidR="00CD0EFD" w:rsidRPr="00480A91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480A91">
        <w:rPr>
          <w:rFonts w:ascii="Times New Roman" w:hAnsi="Times New Roman" w:cs="Times New Roman"/>
          <w:spacing w:val="-4"/>
          <w:sz w:val="28"/>
          <w:szCs w:val="28"/>
        </w:rPr>
        <w:t>льз</w:t>
      </w:r>
      <w:r w:rsidR="00CD0EFD" w:rsidRPr="00480A91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480A91">
        <w:rPr>
          <w:rFonts w:ascii="Times New Roman" w:hAnsi="Times New Roman" w:cs="Times New Roman"/>
          <w:spacing w:val="-4"/>
          <w:sz w:val="28"/>
          <w:szCs w:val="28"/>
        </w:rPr>
        <w:t>вать раб</w:t>
      </w:r>
      <w:r w:rsidR="00CD0EFD" w:rsidRPr="00480A91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480A91">
        <w:rPr>
          <w:rFonts w:ascii="Times New Roman" w:hAnsi="Times New Roman" w:cs="Times New Roman"/>
          <w:spacing w:val="-4"/>
          <w:sz w:val="28"/>
          <w:szCs w:val="28"/>
        </w:rPr>
        <w:t>чее время, расставлять при</w:t>
      </w:r>
      <w:r w:rsidR="00CD0EFD" w:rsidRPr="00480A91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480A91">
        <w:rPr>
          <w:rFonts w:ascii="Times New Roman" w:hAnsi="Times New Roman" w:cs="Times New Roman"/>
          <w:spacing w:val="-4"/>
          <w:sz w:val="28"/>
          <w:szCs w:val="28"/>
        </w:rPr>
        <w:t>ритеты;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тв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дх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ду к решению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ении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мпьютерных и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нных техн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гий,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быстр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адаптир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ваться к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вым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виям 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ваниям;</w:t>
      </w:r>
    </w:p>
    <w:p w:rsidR="00480A91" w:rsidRPr="00707B2B" w:rsidRDefault="00CD0EFD" w:rsidP="005E3A48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07B2B">
        <w:rPr>
          <w:rFonts w:ascii="Times New Roman" w:hAnsi="Times New Roman" w:cs="Times New Roman"/>
          <w:sz w:val="28"/>
          <w:szCs w:val="28"/>
        </w:rPr>
        <w:t>о</w:t>
      </w:r>
      <w:r w:rsidR="003B7A81" w:rsidRPr="00707B2B">
        <w:rPr>
          <w:rFonts w:ascii="Times New Roman" w:hAnsi="Times New Roman" w:cs="Times New Roman"/>
          <w:sz w:val="28"/>
          <w:szCs w:val="28"/>
        </w:rPr>
        <w:t>с</w:t>
      </w:r>
      <w:r w:rsidRPr="00707B2B">
        <w:rPr>
          <w:rFonts w:ascii="Times New Roman" w:hAnsi="Times New Roman" w:cs="Times New Roman"/>
          <w:sz w:val="28"/>
          <w:szCs w:val="28"/>
        </w:rPr>
        <w:t>о</w:t>
      </w:r>
      <w:r w:rsidR="003B7A81" w:rsidRPr="00707B2B">
        <w:rPr>
          <w:rFonts w:ascii="Times New Roman" w:hAnsi="Times New Roman" w:cs="Times New Roman"/>
          <w:sz w:val="28"/>
          <w:szCs w:val="28"/>
        </w:rPr>
        <w:t xml:space="preserve">знанию </w:t>
      </w:r>
      <w:r w:rsidRPr="00707B2B">
        <w:rPr>
          <w:rFonts w:ascii="Times New Roman" w:hAnsi="Times New Roman" w:cs="Times New Roman"/>
          <w:sz w:val="28"/>
          <w:szCs w:val="28"/>
        </w:rPr>
        <w:t>о</w:t>
      </w:r>
      <w:r w:rsidR="003B7A81" w:rsidRPr="00707B2B">
        <w:rPr>
          <w:rFonts w:ascii="Times New Roman" w:hAnsi="Times New Roman" w:cs="Times New Roman"/>
          <w:sz w:val="28"/>
          <w:szCs w:val="28"/>
        </w:rPr>
        <w:t>тветственн</w:t>
      </w:r>
      <w:r w:rsidRPr="00707B2B">
        <w:rPr>
          <w:rFonts w:ascii="Times New Roman" w:hAnsi="Times New Roman" w:cs="Times New Roman"/>
          <w:sz w:val="28"/>
          <w:szCs w:val="28"/>
        </w:rPr>
        <w:t>о</w:t>
      </w:r>
      <w:r w:rsidR="003B7A81" w:rsidRPr="00707B2B">
        <w:rPr>
          <w:rFonts w:ascii="Times New Roman" w:hAnsi="Times New Roman" w:cs="Times New Roman"/>
          <w:sz w:val="28"/>
          <w:szCs w:val="28"/>
        </w:rPr>
        <w:t>сти за п</w:t>
      </w:r>
      <w:r w:rsidRPr="00707B2B">
        <w:rPr>
          <w:rFonts w:ascii="Times New Roman" w:hAnsi="Times New Roman" w:cs="Times New Roman"/>
          <w:sz w:val="28"/>
          <w:szCs w:val="28"/>
        </w:rPr>
        <w:t>о</w:t>
      </w:r>
      <w:r w:rsidR="003B7A81" w:rsidRPr="00707B2B">
        <w:rPr>
          <w:rFonts w:ascii="Times New Roman" w:hAnsi="Times New Roman" w:cs="Times New Roman"/>
          <w:sz w:val="28"/>
          <w:szCs w:val="28"/>
        </w:rPr>
        <w:t>следствия св</w:t>
      </w:r>
      <w:r w:rsidRPr="00707B2B">
        <w:rPr>
          <w:rFonts w:ascii="Times New Roman" w:hAnsi="Times New Roman" w:cs="Times New Roman"/>
          <w:sz w:val="28"/>
          <w:szCs w:val="28"/>
        </w:rPr>
        <w:t>о</w:t>
      </w:r>
      <w:r w:rsidR="003B7A81" w:rsidRPr="00707B2B">
        <w:rPr>
          <w:rFonts w:ascii="Times New Roman" w:hAnsi="Times New Roman" w:cs="Times New Roman"/>
          <w:sz w:val="28"/>
          <w:szCs w:val="28"/>
        </w:rPr>
        <w:t>их действий, принимаемых решений.</w:t>
      </w:r>
      <w:bookmarkStart w:id="0" w:name="_GoBack"/>
      <w:bookmarkEnd w:id="0"/>
    </w:p>
    <w:p w:rsidR="00480A91" w:rsidRDefault="00480A91" w:rsidP="00480A9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0A91" w:rsidRDefault="00480A91" w:rsidP="00480A9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0A91" w:rsidRPr="00480A91" w:rsidRDefault="00480A91" w:rsidP="00720B2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80A91" w:rsidRPr="00480A91" w:rsidSect="00D43AAA">
      <w:headerReference w:type="default" r:id="rId8"/>
      <w:type w:val="continuous"/>
      <w:pgSz w:w="11906" w:h="16838"/>
      <w:pgMar w:top="1134" w:right="567" w:bottom="993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093D" w:rsidRDefault="001F093D" w:rsidP="003B7A81">
      <w:pPr>
        <w:spacing w:after="0" w:line="240" w:lineRule="auto"/>
      </w:pPr>
      <w:r>
        <w:separator/>
      </w:r>
    </w:p>
  </w:endnote>
  <w:endnote w:type="continuationSeparator" w:id="0">
    <w:p w:rsidR="001F093D" w:rsidRDefault="001F093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093D" w:rsidRDefault="001F093D" w:rsidP="003B7A81">
      <w:pPr>
        <w:spacing w:after="0" w:line="240" w:lineRule="auto"/>
      </w:pPr>
      <w:r>
        <w:separator/>
      </w:r>
    </w:p>
  </w:footnote>
  <w:footnote w:type="continuationSeparator" w:id="0">
    <w:p w:rsidR="001F093D" w:rsidRDefault="001F093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07B2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8"/>
  </w:num>
  <w:num w:numId="5">
    <w:abstractNumId w:val="4"/>
  </w:num>
  <w:num w:numId="6">
    <w:abstractNumId w:val="3"/>
  </w:num>
  <w:num w:numId="7">
    <w:abstractNumId w:val="10"/>
  </w:num>
  <w:num w:numId="8">
    <w:abstractNumId w:val="15"/>
  </w:num>
  <w:num w:numId="9">
    <w:abstractNumId w:val="13"/>
  </w:num>
  <w:num w:numId="10">
    <w:abstractNumId w:val="11"/>
  </w:num>
  <w:num w:numId="11">
    <w:abstractNumId w:val="12"/>
  </w:num>
  <w:num w:numId="12">
    <w:abstractNumId w:val="9"/>
  </w:num>
  <w:num w:numId="13">
    <w:abstractNumId w:val="14"/>
  </w:num>
  <w:num w:numId="14">
    <w:abstractNumId w:val="5"/>
  </w:num>
  <w:num w:numId="15">
    <w:abstractNumId w:val="16"/>
  </w:num>
  <w:num w:numId="16">
    <w:abstractNumId w:val="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6B8D"/>
    <w:rsid w:val="0001315F"/>
    <w:rsid w:val="00016846"/>
    <w:rsid w:val="000246EC"/>
    <w:rsid w:val="00027871"/>
    <w:rsid w:val="00033676"/>
    <w:rsid w:val="000457F3"/>
    <w:rsid w:val="00073CA3"/>
    <w:rsid w:val="000751CE"/>
    <w:rsid w:val="00083738"/>
    <w:rsid w:val="000916AA"/>
    <w:rsid w:val="00092644"/>
    <w:rsid w:val="000A2D67"/>
    <w:rsid w:val="000A62C7"/>
    <w:rsid w:val="000A68C1"/>
    <w:rsid w:val="000A7500"/>
    <w:rsid w:val="000B0869"/>
    <w:rsid w:val="000B5048"/>
    <w:rsid w:val="000C04B0"/>
    <w:rsid w:val="000C2E02"/>
    <w:rsid w:val="000C6E28"/>
    <w:rsid w:val="000C7D67"/>
    <w:rsid w:val="000D08EA"/>
    <w:rsid w:val="000D4436"/>
    <w:rsid w:val="000E1914"/>
    <w:rsid w:val="000E7E5A"/>
    <w:rsid w:val="00115612"/>
    <w:rsid w:val="001178C8"/>
    <w:rsid w:val="00121DFA"/>
    <w:rsid w:val="0012393E"/>
    <w:rsid w:val="00141B00"/>
    <w:rsid w:val="00141E3E"/>
    <w:rsid w:val="001559CE"/>
    <w:rsid w:val="00165B7A"/>
    <w:rsid w:val="001665C3"/>
    <w:rsid w:val="00175938"/>
    <w:rsid w:val="001859E7"/>
    <w:rsid w:val="00191C83"/>
    <w:rsid w:val="001A0913"/>
    <w:rsid w:val="001B0525"/>
    <w:rsid w:val="001B5BBA"/>
    <w:rsid w:val="001D2783"/>
    <w:rsid w:val="001E1592"/>
    <w:rsid w:val="001F093D"/>
    <w:rsid w:val="002160F5"/>
    <w:rsid w:val="0022091F"/>
    <w:rsid w:val="0022190B"/>
    <w:rsid w:val="0022408A"/>
    <w:rsid w:val="00235008"/>
    <w:rsid w:val="0024543C"/>
    <w:rsid w:val="0025122B"/>
    <w:rsid w:val="00254973"/>
    <w:rsid w:val="00254D09"/>
    <w:rsid w:val="00257354"/>
    <w:rsid w:val="0026724E"/>
    <w:rsid w:val="0028041E"/>
    <w:rsid w:val="00295029"/>
    <w:rsid w:val="002B3231"/>
    <w:rsid w:val="002B7A62"/>
    <w:rsid w:val="002D1878"/>
    <w:rsid w:val="002D4283"/>
    <w:rsid w:val="002F5B24"/>
    <w:rsid w:val="00303980"/>
    <w:rsid w:val="00307907"/>
    <w:rsid w:val="00313753"/>
    <w:rsid w:val="003314B0"/>
    <w:rsid w:val="00331F34"/>
    <w:rsid w:val="00340885"/>
    <w:rsid w:val="0035515F"/>
    <w:rsid w:val="00371E3E"/>
    <w:rsid w:val="0037407B"/>
    <w:rsid w:val="00386A2E"/>
    <w:rsid w:val="00396659"/>
    <w:rsid w:val="003A43AB"/>
    <w:rsid w:val="003B4F83"/>
    <w:rsid w:val="003B7A81"/>
    <w:rsid w:val="003C4B94"/>
    <w:rsid w:val="003E04A5"/>
    <w:rsid w:val="003E2C1C"/>
    <w:rsid w:val="003E5417"/>
    <w:rsid w:val="00401F5D"/>
    <w:rsid w:val="00404AE7"/>
    <w:rsid w:val="004161E8"/>
    <w:rsid w:val="0044318B"/>
    <w:rsid w:val="004776BC"/>
    <w:rsid w:val="00477775"/>
    <w:rsid w:val="00480A91"/>
    <w:rsid w:val="0049073B"/>
    <w:rsid w:val="00493417"/>
    <w:rsid w:val="004A3010"/>
    <w:rsid w:val="004B7353"/>
    <w:rsid w:val="004C3F19"/>
    <w:rsid w:val="004D15FB"/>
    <w:rsid w:val="004E4140"/>
    <w:rsid w:val="00511B14"/>
    <w:rsid w:val="00521163"/>
    <w:rsid w:val="00526FFE"/>
    <w:rsid w:val="0053153E"/>
    <w:rsid w:val="00532AAD"/>
    <w:rsid w:val="00536AA0"/>
    <w:rsid w:val="00537E24"/>
    <w:rsid w:val="0054651D"/>
    <w:rsid w:val="00563B16"/>
    <w:rsid w:val="00575FF0"/>
    <w:rsid w:val="00577608"/>
    <w:rsid w:val="00582DA1"/>
    <w:rsid w:val="0058504A"/>
    <w:rsid w:val="00585805"/>
    <w:rsid w:val="00587F10"/>
    <w:rsid w:val="0059423D"/>
    <w:rsid w:val="005C0179"/>
    <w:rsid w:val="005D1E6A"/>
    <w:rsid w:val="005D2D39"/>
    <w:rsid w:val="005E25A1"/>
    <w:rsid w:val="00630988"/>
    <w:rsid w:val="006618E5"/>
    <w:rsid w:val="00664A12"/>
    <w:rsid w:val="00681090"/>
    <w:rsid w:val="00682F76"/>
    <w:rsid w:val="00683559"/>
    <w:rsid w:val="006953B6"/>
    <w:rsid w:val="006A44FB"/>
    <w:rsid w:val="006A5528"/>
    <w:rsid w:val="006D1DF5"/>
    <w:rsid w:val="006E2C92"/>
    <w:rsid w:val="006E6747"/>
    <w:rsid w:val="006F0DA4"/>
    <w:rsid w:val="006F140C"/>
    <w:rsid w:val="00707B2B"/>
    <w:rsid w:val="00707BA3"/>
    <w:rsid w:val="00712D9A"/>
    <w:rsid w:val="0071560A"/>
    <w:rsid w:val="00720B21"/>
    <w:rsid w:val="00721040"/>
    <w:rsid w:val="007502AC"/>
    <w:rsid w:val="00750DC0"/>
    <w:rsid w:val="00756B06"/>
    <w:rsid w:val="00757903"/>
    <w:rsid w:val="00765E4A"/>
    <w:rsid w:val="00775378"/>
    <w:rsid w:val="00783E24"/>
    <w:rsid w:val="0079118E"/>
    <w:rsid w:val="007A056A"/>
    <w:rsid w:val="007A51B0"/>
    <w:rsid w:val="007A66A8"/>
    <w:rsid w:val="007A7062"/>
    <w:rsid w:val="007B0EB1"/>
    <w:rsid w:val="007B2780"/>
    <w:rsid w:val="007C0CB5"/>
    <w:rsid w:val="007D402F"/>
    <w:rsid w:val="007E281C"/>
    <w:rsid w:val="007F339E"/>
    <w:rsid w:val="007F3D35"/>
    <w:rsid w:val="00802DE2"/>
    <w:rsid w:val="00804AB6"/>
    <w:rsid w:val="00806B0C"/>
    <w:rsid w:val="00812727"/>
    <w:rsid w:val="00812BFB"/>
    <w:rsid w:val="0081666B"/>
    <w:rsid w:val="00822936"/>
    <w:rsid w:val="00833874"/>
    <w:rsid w:val="00835DA1"/>
    <w:rsid w:val="00846098"/>
    <w:rsid w:val="00847E41"/>
    <w:rsid w:val="00863472"/>
    <w:rsid w:val="00877280"/>
    <w:rsid w:val="00882463"/>
    <w:rsid w:val="008B18F0"/>
    <w:rsid w:val="008C0BEF"/>
    <w:rsid w:val="008C2F1F"/>
    <w:rsid w:val="008D79A2"/>
    <w:rsid w:val="008E4B65"/>
    <w:rsid w:val="008E64CF"/>
    <w:rsid w:val="008F7217"/>
    <w:rsid w:val="009161C4"/>
    <w:rsid w:val="00926516"/>
    <w:rsid w:val="00926C60"/>
    <w:rsid w:val="00931125"/>
    <w:rsid w:val="00933CCA"/>
    <w:rsid w:val="00942953"/>
    <w:rsid w:val="00950A95"/>
    <w:rsid w:val="009521B6"/>
    <w:rsid w:val="009777FC"/>
    <w:rsid w:val="0098413A"/>
    <w:rsid w:val="00991494"/>
    <w:rsid w:val="00992E20"/>
    <w:rsid w:val="0099447F"/>
    <w:rsid w:val="009A732F"/>
    <w:rsid w:val="009A7768"/>
    <w:rsid w:val="009B6831"/>
    <w:rsid w:val="009C5A83"/>
    <w:rsid w:val="009D5A89"/>
    <w:rsid w:val="009E4ACF"/>
    <w:rsid w:val="009F0BC2"/>
    <w:rsid w:val="009F3087"/>
    <w:rsid w:val="00A00BD4"/>
    <w:rsid w:val="00A044DB"/>
    <w:rsid w:val="00A068D7"/>
    <w:rsid w:val="00A2339B"/>
    <w:rsid w:val="00A524EE"/>
    <w:rsid w:val="00A537B6"/>
    <w:rsid w:val="00A76F0C"/>
    <w:rsid w:val="00A843C6"/>
    <w:rsid w:val="00AA4355"/>
    <w:rsid w:val="00AA48A4"/>
    <w:rsid w:val="00AE00D3"/>
    <w:rsid w:val="00AE4FC6"/>
    <w:rsid w:val="00AF09BA"/>
    <w:rsid w:val="00AF4BFF"/>
    <w:rsid w:val="00AF55C8"/>
    <w:rsid w:val="00B00C29"/>
    <w:rsid w:val="00B01ED0"/>
    <w:rsid w:val="00B05931"/>
    <w:rsid w:val="00B14886"/>
    <w:rsid w:val="00B14EB0"/>
    <w:rsid w:val="00B17003"/>
    <w:rsid w:val="00B22331"/>
    <w:rsid w:val="00B310A4"/>
    <w:rsid w:val="00B32924"/>
    <w:rsid w:val="00B66CBB"/>
    <w:rsid w:val="00B7300E"/>
    <w:rsid w:val="00B85515"/>
    <w:rsid w:val="00BA405E"/>
    <w:rsid w:val="00BA51E1"/>
    <w:rsid w:val="00BB3568"/>
    <w:rsid w:val="00BB3D0B"/>
    <w:rsid w:val="00BD03E0"/>
    <w:rsid w:val="00BD1FAA"/>
    <w:rsid w:val="00BE52D9"/>
    <w:rsid w:val="00BE590F"/>
    <w:rsid w:val="00BE792D"/>
    <w:rsid w:val="00BF26DC"/>
    <w:rsid w:val="00BF7391"/>
    <w:rsid w:val="00C010B5"/>
    <w:rsid w:val="00C12941"/>
    <w:rsid w:val="00C158E5"/>
    <w:rsid w:val="00C20C8F"/>
    <w:rsid w:val="00C23B14"/>
    <w:rsid w:val="00C40833"/>
    <w:rsid w:val="00C66AD9"/>
    <w:rsid w:val="00C73A81"/>
    <w:rsid w:val="00C853E2"/>
    <w:rsid w:val="00C9004D"/>
    <w:rsid w:val="00CA3CE4"/>
    <w:rsid w:val="00CA5278"/>
    <w:rsid w:val="00CA730A"/>
    <w:rsid w:val="00CA7EC2"/>
    <w:rsid w:val="00CC56D9"/>
    <w:rsid w:val="00CD004D"/>
    <w:rsid w:val="00CD0EFD"/>
    <w:rsid w:val="00CE05B0"/>
    <w:rsid w:val="00CE5967"/>
    <w:rsid w:val="00D00C06"/>
    <w:rsid w:val="00D048AD"/>
    <w:rsid w:val="00D1572F"/>
    <w:rsid w:val="00D2241F"/>
    <w:rsid w:val="00D270CA"/>
    <w:rsid w:val="00D340F7"/>
    <w:rsid w:val="00D34A2A"/>
    <w:rsid w:val="00D43AAA"/>
    <w:rsid w:val="00D6462A"/>
    <w:rsid w:val="00D73632"/>
    <w:rsid w:val="00D75100"/>
    <w:rsid w:val="00D7769A"/>
    <w:rsid w:val="00D9072D"/>
    <w:rsid w:val="00DB5646"/>
    <w:rsid w:val="00DD1315"/>
    <w:rsid w:val="00DE6E00"/>
    <w:rsid w:val="00DF2B50"/>
    <w:rsid w:val="00E5383C"/>
    <w:rsid w:val="00E5752D"/>
    <w:rsid w:val="00E6275C"/>
    <w:rsid w:val="00E67578"/>
    <w:rsid w:val="00E711C3"/>
    <w:rsid w:val="00E833BC"/>
    <w:rsid w:val="00E9108C"/>
    <w:rsid w:val="00E93607"/>
    <w:rsid w:val="00E95328"/>
    <w:rsid w:val="00E96882"/>
    <w:rsid w:val="00EA477C"/>
    <w:rsid w:val="00EA60E2"/>
    <w:rsid w:val="00EC1200"/>
    <w:rsid w:val="00EC3748"/>
    <w:rsid w:val="00ED286B"/>
    <w:rsid w:val="00ED6F66"/>
    <w:rsid w:val="00EE10F8"/>
    <w:rsid w:val="00F01BBE"/>
    <w:rsid w:val="00F03193"/>
    <w:rsid w:val="00F03E4E"/>
    <w:rsid w:val="00F03E6B"/>
    <w:rsid w:val="00F046D2"/>
    <w:rsid w:val="00F05CF7"/>
    <w:rsid w:val="00F17EC4"/>
    <w:rsid w:val="00F25D3D"/>
    <w:rsid w:val="00F3280F"/>
    <w:rsid w:val="00F34693"/>
    <w:rsid w:val="00F72CE0"/>
    <w:rsid w:val="00F9087E"/>
    <w:rsid w:val="00F975FE"/>
    <w:rsid w:val="00FA3605"/>
    <w:rsid w:val="00FA69CF"/>
    <w:rsid w:val="00FB1E9E"/>
    <w:rsid w:val="00FB46B2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92ECE3E-A622-4232-B29D-0C042E327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styleId="af2">
    <w:name w:val="No Spacing"/>
    <w:uiPriority w:val="1"/>
    <w:qFormat/>
    <w:rsid w:val="00E833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CC790E-AFBE-459E-B315-29CB10E78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3284</Words>
  <Characters>18720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Михайлов Николай Владимирович</cp:lastModifiedBy>
  <cp:revision>2</cp:revision>
  <cp:lastPrinted>2023-11-21T09:33:00Z</cp:lastPrinted>
  <dcterms:created xsi:type="dcterms:W3CDTF">2024-05-06T08:39:00Z</dcterms:created>
  <dcterms:modified xsi:type="dcterms:W3CDTF">2024-05-06T08:39:00Z</dcterms:modified>
</cp:coreProperties>
</file>